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D8" w:rsidRPr="00770D43" w:rsidRDefault="007426D8" w:rsidP="008F6AB4">
      <w:pPr>
        <w:spacing w:after="0" w:line="276" w:lineRule="auto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770D43">
        <w:rPr>
          <w:rFonts w:asciiTheme="minorHAnsi" w:hAnsiTheme="minorHAnsi" w:cstheme="minorHAnsi"/>
          <w:b/>
          <w:sz w:val="48"/>
          <w:szCs w:val="48"/>
        </w:rPr>
        <w:t xml:space="preserve">Regulamin </w:t>
      </w:r>
      <w:r w:rsidR="008F6AB4" w:rsidRPr="00770D43">
        <w:rPr>
          <w:rFonts w:asciiTheme="minorHAnsi" w:hAnsiTheme="minorHAnsi" w:cstheme="minorHAnsi"/>
          <w:b/>
          <w:sz w:val="48"/>
          <w:szCs w:val="48"/>
        </w:rPr>
        <w:t xml:space="preserve">konkursu </w:t>
      </w:r>
      <w:r w:rsidR="00D406B7">
        <w:rPr>
          <w:rFonts w:asciiTheme="minorHAnsi" w:hAnsiTheme="minorHAnsi" w:cstheme="minorHAnsi"/>
          <w:b/>
          <w:sz w:val="48"/>
          <w:szCs w:val="48"/>
        </w:rPr>
        <w:t>na spot</w:t>
      </w:r>
    </w:p>
    <w:p w:rsidR="00771073" w:rsidRPr="00770D43" w:rsidRDefault="00770D43" w:rsidP="00363D6F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70D43">
        <w:rPr>
          <w:rFonts w:asciiTheme="minorHAnsi" w:hAnsiTheme="minorHAnsi" w:cstheme="minorHAnsi"/>
        </w:rPr>
        <w:t>pn. „</w:t>
      </w:r>
      <w:r w:rsidRPr="00770D43">
        <w:rPr>
          <w:rFonts w:asciiTheme="minorHAnsi" w:hAnsiTheme="minorHAnsi" w:cstheme="minorHAnsi"/>
          <w:b/>
          <w:bCs/>
        </w:rPr>
        <w:t>Bezpieczny konsument – to JA!</w:t>
      </w:r>
      <w:r w:rsidRPr="00770D43">
        <w:rPr>
          <w:rFonts w:asciiTheme="minorHAnsi" w:hAnsiTheme="minorHAnsi" w:cstheme="minorHAnsi"/>
        </w:rPr>
        <w:t>”</w:t>
      </w:r>
      <w:r w:rsidR="000C2CCE" w:rsidRPr="000C2CCE">
        <w:rPr>
          <w:rFonts w:asciiTheme="minorHAnsi" w:hAnsiTheme="minorHAnsi" w:cstheme="minorHAnsi"/>
        </w:rPr>
        <w:t xml:space="preserve"> </w:t>
      </w:r>
      <w:r w:rsidR="000C2CCE" w:rsidRPr="00770D43">
        <w:rPr>
          <w:rFonts w:asciiTheme="minorHAnsi" w:hAnsiTheme="minorHAnsi" w:cstheme="minorHAnsi"/>
        </w:rPr>
        <w:t>dla uczniów szkół średnich</w:t>
      </w:r>
      <w:r w:rsidR="00AB6F2F" w:rsidRPr="00770D43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br/>
      </w:r>
      <w:r w:rsidR="00AB6F2F"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</w:r>
    </w:p>
    <w:p w:rsidR="00771073" w:rsidRPr="00770D43" w:rsidRDefault="00771073" w:rsidP="009764EA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§ 1. PROJEKT</w:t>
      </w:r>
    </w:p>
    <w:p w:rsidR="00771073" w:rsidRPr="00770D43" w:rsidRDefault="00771073" w:rsidP="001D18F8">
      <w:pPr>
        <w:pStyle w:val="Akapitzlist"/>
        <w:numPr>
          <w:ilvl w:val="0"/>
          <w:numId w:val="8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Niniejszy regulamin określa zasady rekrutacji i warunki uczestnictwa w konkursie </w:t>
      </w:r>
      <w:r w:rsidR="00770D43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dla uczniów szkół średnich pn. „Bezpieczny konsument – to JA!” o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rganizowanym w projekcie</w:t>
      </w:r>
      <w:r w:rsidR="00D406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14D26"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„</w:t>
      </w:r>
      <w:r w:rsidR="00414D26" w:rsidRPr="00770D43">
        <w:rPr>
          <w:rFonts w:asciiTheme="minorHAnsi" w:hAnsiTheme="minorHAnsi" w:cstheme="minorHAnsi"/>
          <w:b/>
          <w:sz w:val="20"/>
          <w:szCs w:val="20"/>
          <w:lang w:val="en-US"/>
        </w:rPr>
        <w:t>POLICYJNA AKADEMIA BEZPIECZNEGO KONSUMENTA</w:t>
      </w:r>
      <w:r w:rsidR="00414D26"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Pr="00770D43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,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zwanym dalej Projektem.</w:t>
      </w:r>
    </w:p>
    <w:p w:rsidR="00771073" w:rsidRPr="00770D43" w:rsidRDefault="00771073" w:rsidP="001D18F8">
      <w:pPr>
        <w:pStyle w:val="Akapitzlist"/>
        <w:numPr>
          <w:ilvl w:val="0"/>
          <w:numId w:val="8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Projekt jest realizowany przez Komendę Wojewódzką Policji zs. w Radomiu </w:t>
      </w:r>
      <w:r w:rsidR="00E42F81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(zwaną dalej KWP) 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wraz </w:t>
      </w:r>
      <w:r w:rsidR="0009694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z Narodowym Bankiem Polskim w ramach programu edukacji ekonomicznej.</w:t>
      </w:r>
    </w:p>
    <w:p w:rsidR="00771073" w:rsidRPr="00770D43" w:rsidRDefault="00771073" w:rsidP="001D18F8">
      <w:pPr>
        <w:pStyle w:val="Akapitzlist"/>
        <w:numPr>
          <w:ilvl w:val="0"/>
          <w:numId w:val="8"/>
        </w:numPr>
        <w:spacing w:before="40" w:afterLines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Celem głównym Projektu jest zwiększenie bezpieczeństwa ekonomicznego konsumenta na rynku poprzez wzrost wiedzy i świadomości zagrożeń związanych z obrotem pieniędzmi (w tym pieniądzem elektronicznym) oraz uczestnictwem w transakcjach handlowych, ze szczególnym uwzględnieniem specyfiki ryzyka przestępstw internetowych.</w:t>
      </w:r>
    </w:p>
    <w:p w:rsidR="00AB6F2F" w:rsidRPr="00770D43" w:rsidRDefault="00AB6F2F" w:rsidP="001D18F8">
      <w:pPr>
        <w:spacing w:before="40" w:afterLines="4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br/>
        <w:t xml:space="preserve">§ </w:t>
      </w:r>
      <w:r w:rsidR="00771073"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2</w:t>
      </w: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ORGANIZATOR</w:t>
      </w:r>
    </w:p>
    <w:p w:rsidR="00AB6F2F" w:rsidRPr="00770D43" w:rsidRDefault="00AB6F2F" w:rsidP="001D18F8">
      <w:pPr>
        <w:pStyle w:val="Default"/>
        <w:spacing w:before="40" w:afterLines="40"/>
        <w:jc w:val="both"/>
        <w:rPr>
          <w:rFonts w:asciiTheme="minorHAnsi" w:hAnsiTheme="minorHAnsi" w:cstheme="minorHAnsi"/>
          <w:sz w:val="20"/>
          <w:szCs w:val="20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Organizatorem konkursu jest </w:t>
      </w:r>
      <w:r w:rsidRPr="00770D43">
        <w:rPr>
          <w:rFonts w:asciiTheme="minorHAnsi" w:hAnsiTheme="minorHAnsi" w:cstheme="minorHAnsi"/>
          <w:sz w:val="20"/>
          <w:szCs w:val="20"/>
        </w:rPr>
        <w:t>Wyd</w:t>
      </w:r>
      <w:r w:rsidR="005F0A06" w:rsidRPr="00770D43">
        <w:rPr>
          <w:rFonts w:asciiTheme="minorHAnsi" w:hAnsiTheme="minorHAnsi" w:cstheme="minorHAnsi"/>
          <w:sz w:val="20"/>
          <w:szCs w:val="20"/>
        </w:rPr>
        <w:t>ział Prewencji Komendy Wojewódzkiej</w:t>
      </w:r>
      <w:r w:rsidRPr="00770D43">
        <w:rPr>
          <w:rFonts w:asciiTheme="minorHAnsi" w:hAnsiTheme="minorHAnsi" w:cstheme="minorHAnsi"/>
          <w:sz w:val="20"/>
          <w:szCs w:val="20"/>
        </w:rPr>
        <w:t xml:space="preserve"> Policji</w:t>
      </w:r>
      <w:r w:rsidR="00997ED9" w:rsidRPr="00770D43">
        <w:rPr>
          <w:rFonts w:asciiTheme="minorHAnsi" w:hAnsiTheme="minorHAnsi" w:cstheme="minorHAnsi"/>
          <w:sz w:val="20"/>
          <w:szCs w:val="20"/>
        </w:rPr>
        <w:t xml:space="preserve"> zs.</w:t>
      </w:r>
      <w:r w:rsidRPr="00770D43">
        <w:rPr>
          <w:rFonts w:asciiTheme="minorHAnsi" w:hAnsiTheme="minorHAnsi" w:cstheme="minorHAnsi"/>
          <w:sz w:val="20"/>
          <w:szCs w:val="20"/>
        </w:rPr>
        <w:t xml:space="preserve"> w Radomiu, ul. 11 Listopada 37/57, 26-600 Radom, zwany dalej </w:t>
      </w:r>
      <w:r w:rsidR="009764EA" w:rsidRPr="00770D43">
        <w:rPr>
          <w:rFonts w:asciiTheme="minorHAnsi" w:hAnsiTheme="minorHAnsi" w:cstheme="minorHAnsi"/>
          <w:sz w:val="20"/>
          <w:szCs w:val="20"/>
        </w:rPr>
        <w:t>O</w:t>
      </w:r>
      <w:r w:rsidRPr="00770D43">
        <w:rPr>
          <w:rFonts w:asciiTheme="minorHAnsi" w:hAnsiTheme="minorHAnsi" w:cstheme="minorHAnsi"/>
          <w:sz w:val="20"/>
          <w:szCs w:val="20"/>
        </w:rPr>
        <w:t>rganizatorem.</w:t>
      </w:r>
    </w:p>
    <w:p w:rsidR="0009694C" w:rsidRDefault="0009694C" w:rsidP="001D18F8">
      <w:pPr>
        <w:spacing w:before="40" w:afterLines="4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AB6F2F" w:rsidRPr="00770D43" w:rsidRDefault="00AB6F2F" w:rsidP="001D18F8">
      <w:pPr>
        <w:spacing w:before="40" w:afterLines="4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771073"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3</w:t>
      </w: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. CELE </w:t>
      </w:r>
    </w:p>
    <w:p w:rsidR="00AB6F2F" w:rsidRPr="00770D43" w:rsidRDefault="00771073" w:rsidP="001D18F8">
      <w:pPr>
        <w:spacing w:before="40" w:afterLines="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K</w:t>
      </w:r>
      <w:r w:rsidR="00AB6F2F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onkurs</w:t>
      </w:r>
      <w:r w:rsidR="00B81EA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A5E8C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realizuje następujące cele</w:t>
      </w:r>
      <w:r w:rsidR="00AB6F2F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:rsidR="0097229E" w:rsidRPr="00770D43" w:rsidRDefault="00AB6F2F" w:rsidP="001D18F8">
      <w:pPr>
        <w:numPr>
          <w:ilvl w:val="0"/>
          <w:numId w:val="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Propagowanie </w:t>
      </w:r>
      <w:r w:rsidR="00A84A4B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wiedzy o bezpieczeństwie ekonomicznym wśród dzieci i młodzieży jako konsumentów na rynku dóbr i usług</w:t>
      </w:r>
      <w:r w:rsidR="000C2C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57E9D" w:rsidRPr="00770D43">
        <w:rPr>
          <w:rFonts w:asciiTheme="minorHAnsi" w:hAnsiTheme="minorHAnsi" w:cstheme="minorHAnsi"/>
          <w:sz w:val="20"/>
          <w:szCs w:val="20"/>
        </w:rPr>
        <w:t>(</w:t>
      </w:r>
      <w:r w:rsidR="007D6C7D" w:rsidRPr="00770D43">
        <w:rPr>
          <w:rFonts w:asciiTheme="minorHAnsi" w:hAnsiTheme="minorHAnsi" w:cstheme="minorHAnsi"/>
          <w:sz w:val="20"/>
          <w:szCs w:val="20"/>
        </w:rPr>
        <w:t>ocena</w:t>
      </w:r>
      <w:r w:rsidR="00A84A4B" w:rsidRPr="00770D43">
        <w:rPr>
          <w:rFonts w:asciiTheme="minorHAnsi" w:hAnsiTheme="minorHAnsi" w:cstheme="minorHAnsi"/>
          <w:sz w:val="20"/>
          <w:szCs w:val="20"/>
        </w:rPr>
        <w:t xml:space="preserve"> autentyczności </w:t>
      </w:r>
      <w:r w:rsidR="00A57E9D" w:rsidRPr="00770D43">
        <w:rPr>
          <w:rFonts w:asciiTheme="minorHAnsi" w:hAnsiTheme="minorHAnsi" w:cstheme="minorHAnsi"/>
          <w:sz w:val="20"/>
          <w:szCs w:val="20"/>
        </w:rPr>
        <w:t>banknotów i monet, zagrożenia w transakcjach ha</w:t>
      </w:r>
      <w:r w:rsidR="0097229E" w:rsidRPr="00770D43">
        <w:rPr>
          <w:rFonts w:asciiTheme="minorHAnsi" w:hAnsiTheme="minorHAnsi" w:cstheme="minorHAnsi"/>
          <w:sz w:val="20"/>
          <w:szCs w:val="20"/>
        </w:rPr>
        <w:t>ndlowych tradycyjnych i on-line</w:t>
      </w:r>
      <w:r w:rsidR="00B94D35" w:rsidRPr="00770D43">
        <w:rPr>
          <w:rFonts w:asciiTheme="minorHAnsi" w:hAnsiTheme="minorHAnsi" w:cstheme="minorHAnsi"/>
          <w:sz w:val="20"/>
          <w:szCs w:val="20"/>
        </w:rPr>
        <w:t>)</w:t>
      </w:r>
      <w:r w:rsidR="0097229E" w:rsidRPr="00770D43">
        <w:rPr>
          <w:rFonts w:asciiTheme="minorHAnsi" w:hAnsiTheme="minorHAnsi" w:cstheme="minorHAnsi"/>
          <w:sz w:val="20"/>
          <w:szCs w:val="20"/>
        </w:rPr>
        <w:t>.</w:t>
      </w:r>
    </w:p>
    <w:p w:rsidR="00AB6F2F" w:rsidRPr="00770D43" w:rsidRDefault="00AB6F2F" w:rsidP="001D18F8">
      <w:pPr>
        <w:numPr>
          <w:ilvl w:val="0"/>
          <w:numId w:val="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Popularyzacj</w:t>
      </w:r>
      <w:r w:rsidR="00CC44CC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działań twórczych.</w:t>
      </w:r>
    </w:p>
    <w:p w:rsidR="00AB6F2F" w:rsidRPr="00770D43" w:rsidRDefault="00AB6F2F" w:rsidP="001D18F8">
      <w:pPr>
        <w:numPr>
          <w:ilvl w:val="0"/>
          <w:numId w:val="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Zachęc</w:t>
      </w:r>
      <w:r w:rsidR="00CC44CC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a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nie uczestników konkursu do aktywności twórczej oraz próby własnej interpretacji w tematyce konkursowej. </w:t>
      </w:r>
    </w:p>
    <w:p w:rsidR="00AB6F2F" w:rsidRPr="00770D43" w:rsidRDefault="00AB6F2F" w:rsidP="009764EA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4. ZASADY UCZESTNICTWA </w:t>
      </w:r>
    </w:p>
    <w:p w:rsidR="00AB6F2F" w:rsidRPr="00770D43" w:rsidRDefault="00AB6F2F" w:rsidP="001D18F8">
      <w:pPr>
        <w:numPr>
          <w:ilvl w:val="0"/>
          <w:numId w:val="9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Kon</w:t>
      </w:r>
      <w:r w:rsidR="00FD0C4A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kurs skierowany jest do uczniów </w:t>
      </w:r>
      <w:r w:rsidR="008871E0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szkół </w:t>
      </w:r>
      <w:r w:rsidR="00FD0C4A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średnich</w:t>
      </w:r>
      <w:r w:rsidR="008871E0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</w:t>
      </w:r>
      <w:r w:rsidR="000C2CC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terenu</w:t>
      </w:r>
      <w:r w:rsidR="00363D6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garnizonu mazowieckiego</w:t>
      </w:r>
      <w:r w:rsidR="0077000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biorących udział </w:t>
      </w:r>
      <w:r w:rsidR="00363D6F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770003">
        <w:rPr>
          <w:rFonts w:asciiTheme="minorHAnsi" w:eastAsia="Times New Roman" w:hAnsiTheme="minorHAnsi" w:cstheme="minorHAnsi"/>
          <w:sz w:val="20"/>
          <w:szCs w:val="20"/>
          <w:lang w:eastAsia="pl-PL"/>
        </w:rPr>
        <w:t>w Projekcie.</w:t>
      </w:r>
    </w:p>
    <w:p w:rsidR="00D73F7D" w:rsidRPr="00770D43" w:rsidRDefault="00AB6F2F" w:rsidP="001D18F8">
      <w:pPr>
        <w:numPr>
          <w:ilvl w:val="0"/>
          <w:numId w:val="9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Praca </w:t>
      </w:r>
      <w:r w:rsidR="00B52F95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konkursowa (spot</w:t>
      </w:r>
      <w:r w:rsidR="00D73F7D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="00B52F95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może być przygotowana przez maksymalnie 10-osobową drużynę pod opieką nauczyciela i funkcjonariusza Policji.</w:t>
      </w:r>
    </w:p>
    <w:p w:rsidR="008C4F1E" w:rsidRPr="00770D43" w:rsidRDefault="00004A61" w:rsidP="001D18F8">
      <w:pPr>
        <w:numPr>
          <w:ilvl w:val="0"/>
          <w:numId w:val="9"/>
        </w:numPr>
        <w:tabs>
          <w:tab w:val="clear" w:pos="720"/>
          <w:tab w:val="num" w:pos="426"/>
        </w:tabs>
        <w:spacing w:before="40" w:afterLines="40" w:line="240" w:lineRule="auto"/>
        <w:ind w:left="426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70D43">
        <w:rPr>
          <w:rFonts w:asciiTheme="minorHAnsi" w:hAnsiTheme="minorHAnsi" w:cstheme="minorHAnsi"/>
          <w:sz w:val="20"/>
          <w:szCs w:val="20"/>
        </w:rPr>
        <w:t>Każda ze szkół może zgłosić do</w:t>
      </w:r>
      <w:r w:rsidR="00B52F95" w:rsidRPr="00770D43">
        <w:rPr>
          <w:rFonts w:asciiTheme="minorHAnsi" w:hAnsiTheme="minorHAnsi" w:cstheme="minorHAnsi"/>
          <w:sz w:val="20"/>
          <w:szCs w:val="20"/>
        </w:rPr>
        <w:t xml:space="preserve"> konkursu tylko jeden spot</w:t>
      </w:r>
      <w:r w:rsidRPr="00770D43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93F04" w:rsidRDefault="00393F04" w:rsidP="00393F04">
      <w:pPr>
        <w:spacing w:line="276" w:lineRule="auto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D73F7D" w:rsidRPr="00770D43" w:rsidRDefault="00D73F7D" w:rsidP="00393F04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2B50AC"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. </w:t>
      </w:r>
      <w:r w:rsid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PRZEDMIOT </w:t>
      </w: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KONKURSU</w:t>
      </w:r>
    </w:p>
    <w:p w:rsidR="00770D43" w:rsidRPr="00770D43" w:rsidRDefault="00770D43" w:rsidP="00770D43">
      <w:pPr>
        <w:pStyle w:val="Akapitzlist"/>
        <w:numPr>
          <w:ilvl w:val="0"/>
          <w:numId w:val="23"/>
        </w:numPr>
        <w:spacing w:before="40" w:after="40" w:line="240" w:lineRule="auto"/>
        <w:ind w:left="425" w:hanging="357"/>
        <w:contextualSpacing w:val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Przedmiotem konkursu jest realizacja spotu prewencyjnego. </w:t>
      </w:r>
    </w:p>
    <w:p w:rsidR="0009694C" w:rsidRDefault="00D73F7D" w:rsidP="00D406B7">
      <w:pPr>
        <w:pStyle w:val="Akapitzlist"/>
        <w:numPr>
          <w:ilvl w:val="0"/>
          <w:numId w:val="23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70D43">
        <w:rPr>
          <w:rFonts w:asciiTheme="minorHAnsi" w:hAnsiTheme="minorHAnsi" w:cstheme="minorHAnsi"/>
          <w:sz w:val="20"/>
          <w:szCs w:val="20"/>
        </w:rPr>
        <w:t>Te</w:t>
      </w:r>
      <w:r w:rsidR="00B52F95" w:rsidRPr="00770D43">
        <w:rPr>
          <w:rFonts w:asciiTheme="minorHAnsi" w:hAnsiTheme="minorHAnsi" w:cstheme="minorHAnsi"/>
          <w:sz w:val="20"/>
          <w:szCs w:val="20"/>
        </w:rPr>
        <w:t>maty prac (spotów</w:t>
      </w:r>
      <w:r w:rsidRPr="00770D43">
        <w:rPr>
          <w:rFonts w:asciiTheme="minorHAnsi" w:hAnsiTheme="minorHAnsi" w:cstheme="minorHAnsi"/>
          <w:sz w:val="20"/>
          <w:szCs w:val="20"/>
        </w:rPr>
        <w:t xml:space="preserve">) mają </w:t>
      </w:r>
      <w:r w:rsidR="00D406B7">
        <w:rPr>
          <w:rFonts w:asciiTheme="minorHAnsi" w:hAnsiTheme="minorHAnsi" w:cstheme="minorHAnsi"/>
          <w:sz w:val="20"/>
          <w:szCs w:val="20"/>
        </w:rPr>
        <w:t>mieć charakter informacyjno - edukacyjny</w:t>
      </w:r>
      <w:r w:rsidR="00042FD0" w:rsidRPr="00770D43">
        <w:rPr>
          <w:rFonts w:asciiTheme="minorHAnsi" w:hAnsiTheme="minorHAnsi" w:cstheme="minorHAnsi"/>
          <w:sz w:val="20"/>
          <w:szCs w:val="20"/>
        </w:rPr>
        <w:t xml:space="preserve"> i </w:t>
      </w:r>
      <w:r w:rsidRPr="00770D43">
        <w:rPr>
          <w:rFonts w:asciiTheme="minorHAnsi" w:hAnsiTheme="minorHAnsi" w:cstheme="minorHAnsi"/>
          <w:sz w:val="20"/>
          <w:szCs w:val="20"/>
        </w:rPr>
        <w:t>dotyczyć</w:t>
      </w:r>
      <w:r w:rsidR="00B52F95" w:rsidRPr="00770D43">
        <w:rPr>
          <w:rFonts w:asciiTheme="minorHAnsi" w:hAnsiTheme="minorHAnsi" w:cstheme="minorHAnsi"/>
          <w:sz w:val="20"/>
          <w:szCs w:val="20"/>
        </w:rPr>
        <w:t xml:space="preserve"> bezpieczeństwa finansowego w realu</w:t>
      </w:r>
      <w:r w:rsidR="000C2CCE">
        <w:rPr>
          <w:rFonts w:asciiTheme="minorHAnsi" w:hAnsiTheme="minorHAnsi" w:cstheme="minorHAnsi"/>
          <w:sz w:val="20"/>
          <w:szCs w:val="20"/>
        </w:rPr>
        <w:t>i w S</w:t>
      </w:r>
      <w:r w:rsidR="00042FD0" w:rsidRPr="00770D43">
        <w:rPr>
          <w:rFonts w:asciiTheme="minorHAnsi" w:hAnsiTheme="minorHAnsi" w:cstheme="minorHAnsi"/>
          <w:sz w:val="20"/>
          <w:szCs w:val="20"/>
        </w:rPr>
        <w:t>ieci.</w:t>
      </w:r>
    </w:p>
    <w:p w:rsidR="00D406B7" w:rsidRDefault="00D406B7" w:rsidP="00D406B7">
      <w:pPr>
        <w:pStyle w:val="Akapitzlist"/>
        <w:spacing w:before="40" w:after="40" w:line="240" w:lineRule="auto"/>
        <w:ind w:left="425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AB6F2F" w:rsidRPr="00770D43" w:rsidRDefault="00AB6F2F" w:rsidP="009764EA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2B50AC"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6</w:t>
      </w: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PRACA KONKURSOWA</w:t>
      </w:r>
    </w:p>
    <w:p w:rsidR="00AB6F2F" w:rsidRPr="00770D43" w:rsidRDefault="00AB6F2F" w:rsidP="001D18F8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Uczestnicy mają za zadanie w oryginalny </w:t>
      </w:r>
      <w:r w:rsidR="00C00FBE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ciekawy </w:t>
      </w:r>
      <w:r w:rsidR="000F3EF2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sposób w formie spotu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przedstawić treść tematu konkursu.</w:t>
      </w:r>
    </w:p>
    <w:p w:rsidR="00AB6F2F" w:rsidRPr="00770D43" w:rsidRDefault="00AB6F2F" w:rsidP="001D18F8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>Zgłosz</w:t>
      </w:r>
      <w:r w:rsidR="00275C97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ona do konkursu praca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musi stanowić oryginalną twórczość </w:t>
      </w:r>
      <w:r w:rsid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osób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biorąc</w:t>
      </w:r>
      <w:r w:rsid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ych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udział w konkursie, wcześniej niepubl</w:t>
      </w:r>
      <w:r w:rsidR="005D3848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ikowaną i </w:t>
      </w:r>
      <w:r w:rsidR="00D406B7">
        <w:rPr>
          <w:rFonts w:asciiTheme="minorHAnsi" w:eastAsia="Times New Roman" w:hAnsiTheme="minorHAnsi" w:cstheme="minorHAnsi"/>
          <w:sz w:val="20"/>
          <w:szCs w:val="20"/>
          <w:lang w:eastAsia="pl-PL"/>
        </w:rPr>
        <w:t>nie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nagradzaną w innych </w:t>
      </w:r>
      <w:r w:rsidR="005D3848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konkursach, zgodn</w:t>
      </w:r>
      <w:r w:rsid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="005D3848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tematyką i 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nie może równolegle brać udziału w innych konkursach.</w:t>
      </w:r>
    </w:p>
    <w:p w:rsidR="00AB6F2F" w:rsidRPr="00770D43" w:rsidRDefault="00AB6F2F" w:rsidP="001D18F8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Przy ocenie prac będą brane pod uwagę: pomysłowość, technika, wrażenia artystyczne oraz przekaz merytoryczny związany z tematyką konkursu.</w:t>
      </w:r>
    </w:p>
    <w:p w:rsidR="00AB6F2F" w:rsidRDefault="00AB6F2F" w:rsidP="001D18F8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Uczestni</w:t>
      </w:r>
      <w:r w:rsidR="00770D43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cy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oświadcza</w:t>
      </w:r>
      <w:r w:rsidR="00770D43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ją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że </w:t>
      </w:r>
      <w:r w:rsidR="00770D43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są</w:t>
      </w:r>
      <w:r w:rsidR="00363D6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70D43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współautorami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zgłoszonej pracy oraz zgadza</w:t>
      </w:r>
      <w:r w:rsidR="00770D43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ją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na wykorzystanie </w:t>
      </w:r>
      <w:r w:rsidR="0009694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770D43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upowszechnienie 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pracy </w:t>
      </w:r>
      <w:r w:rsidR="00770D43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do celów projektu, zgodnie z brzmieniem oświadczeń będących załącznikiem do karty zgłoszeniowej (</w:t>
      </w:r>
      <w:r w:rsid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k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arta zgłoszeniowa </w:t>
      </w:r>
      <w:r w:rsid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stanowi załącznik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do Regulaminu </w:t>
      </w:r>
      <w:r w:rsidR="005D3848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k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onkursu</w:t>
      </w:r>
      <w:r w:rsid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770D43" w:rsidRPr="00770D43" w:rsidRDefault="00770D43" w:rsidP="001D18F8">
      <w:pPr>
        <w:numPr>
          <w:ilvl w:val="0"/>
          <w:numId w:val="11"/>
        </w:numPr>
        <w:tabs>
          <w:tab w:val="clear" w:pos="720"/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Wyrażenie zgody, o której mowa w karcie zgłoszeniowej, jest dobrowolne, ale konieczne do uczestnictwa w projekcie/konkursie. </w:t>
      </w:r>
    </w:p>
    <w:p w:rsidR="00AB6F2F" w:rsidRPr="00770D43" w:rsidRDefault="00AB6F2F" w:rsidP="001D18F8">
      <w:pPr>
        <w:spacing w:before="40" w:afterLines="4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B6F2F" w:rsidRPr="00770D43" w:rsidRDefault="00AB6F2F" w:rsidP="009764EA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2B50AC"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7</w:t>
      </w: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. ZGŁOSZENIE DO KONKURSU </w:t>
      </w:r>
    </w:p>
    <w:p w:rsidR="00CA0442" w:rsidRPr="00770D43" w:rsidRDefault="00CA0442" w:rsidP="001D18F8">
      <w:pPr>
        <w:numPr>
          <w:ilvl w:val="0"/>
          <w:numId w:val="12"/>
        </w:numPr>
        <w:tabs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hAnsiTheme="minorHAnsi" w:cstheme="minorHAnsi"/>
          <w:sz w:val="20"/>
          <w:szCs w:val="20"/>
        </w:rPr>
        <w:t>Prace konkursowe</w:t>
      </w:r>
      <w:r w:rsidR="00B60E95" w:rsidRPr="00770D43">
        <w:rPr>
          <w:rFonts w:asciiTheme="minorHAnsi" w:hAnsiTheme="minorHAnsi" w:cstheme="minorHAnsi"/>
          <w:sz w:val="20"/>
          <w:szCs w:val="20"/>
        </w:rPr>
        <w:t>, utrwal</w:t>
      </w:r>
      <w:r w:rsidR="00337127" w:rsidRPr="00770D43">
        <w:rPr>
          <w:rFonts w:asciiTheme="minorHAnsi" w:hAnsiTheme="minorHAnsi" w:cstheme="minorHAnsi"/>
          <w:sz w:val="20"/>
          <w:szCs w:val="20"/>
        </w:rPr>
        <w:t>one na nośniku elektronicznym lub</w:t>
      </w:r>
      <w:r w:rsidR="00B60E95" w:rsidRPr="00770D43">
        <w:rPr>
          <w:rFonts w:asciiTheme="minorHAnsi" w:hAnsiTheme="minorHAnsi" w:cstheme="minorHAnsi"/>
          <w:sz w:val="20"/>
          <w:szCs w:val="20"/>
        </w:rPr>
        <w:t xml:space="preserve"> pł</w:t>
      </w:r>
      <w:r w:rsidR="00337127" w:rsidRPr="00770D43">
        <w:rPr>
          <w:rFonts w:asciiTheme="minorHAnsi" w:hAnsiTheme="minorHAnsi" w:cstheme="minorHAnsi"/>
          <w:sz w:val="20"/>
          <w:szCs w:val="20"/>
        </w:rPr>
        <w:t>ycie</w:t>
      </w:r>
      <w:r w:rsidR="00B60E95" w:rsidRPr="00770D43">
        <w:rPr>
          <w:rFonts w:asciiTheme="minorHAnsi" w:hAnsiTheme="minorHAnsi" w:cstheme="minorHAnsi"/>
          <w:sz w:val="20"/>
          <w:szCs w:val="20"/>
        </w:rPr>
        <w:t xml:space="preserve"> DVD</w:t>
      </w:r>
      <w:r w:rsidRPr="00770D43">
        <w:rPr>
          <w:rFonts w:asciiTheme="minorHAnsi" w:hAnsiTheme="minorHAnsi" w:cstheme="minorHAnsi"/>
          <w:sz w:val="20"/>
          <w:szCs w:val="20"/>
        </w:rPr>
        <w:t xml:space="preserve"> wraz ze zgłoszeni</w:t>
      </w:r>
      <w:r w:rsidR="005D3848" w:rsidRPr="00770D43">
        <w:rPr>
          <w:rFonts w:asciiTheme="minorHAnsi" w:hAnsiTheme="minorHAnsi" w:cstheme="minorHAnsi"/>
          <w:sz w:val="20"/>
          <w:szCs w:val="20"/>
        </w:rPr>
        <w:t>ami</w:t>
      </w:r>
      <w:r w:rsidR="007A5153">
        <w:rPr>
          <w:rFonts w:asciiTheme="minorHAnsi" w:hAnsiTheme="minorHAnsi" w:cstheme="minorHAnsi"/>
          <w:sz w:val="20"/>
          <w:szCs w:val="20"/>
        </w:rPr>
        <w:t xml:space="preserve"> muszą być przesła</w:t>
      </w:r>
      <w:r w:rsidRPr="00770D43">
        <w:rPr>
          <w:rFonts w:asciiTheme="minorHAnsi" w:hAnsiTheme="minorHAnsi" w:cstheme="minorHAnsi"/>
          <w:sz w:val="20"/>
          <w:szCs w:val="20"/>
        </w:rPr>
        <w:t>ne do Wydz</w:t>
      </w:r>
      <w:r w:rsidR="008C4F1E" w:rsidRPr="00770D43">
        <w:rPr>
          <w:rFonts w:asciiTheme="minorHAnsi" w:hAnsiTheme="minorHAnsi" w:cstheme="minorHAnsi"/>
          <w:sz w:val="20"/>
          <w:szCs w:val="20"/>
        </w:rPr>
        <w:t>iału Prewencji Komendy Wojewódzkiej</w:t>
      </w:r>
      <w:r w:rsidRPr="00770D43">
        <w:rPr>
          <w:rFonts w:asciiTheme="minorHAnsi" w:hAnsiTheme="minorHAnsi" w:cstheme="minorHAnsi"/>
          <w:sz w:val="20"/>
          <w:szCs w:val="20"/>
        </w:rPr>
        <w:t xml:space="preserve"> Policji</w:t>
      </w:r>
      <w:r w:rsidR="00974D90" w:rsidRPr="00770D43">
        <w:rPr>
          <w:rFonts w:asciiTheme="minorHAnsi" w:hAnsiTheme="minorHAnsi" w:cstheme="minorHAnsi"/>
          <w:sz w:val="20"/>
          <w:szCs w:val="20"/>
        </w:rPr>
        <w:t xml:space="preserve"> zs.</w:t>
      </w:r>
      <w:r w:rsidRPr="00770D43">
        <w:rPr>
          <w:rFonts w:asciiTheme="minorHAnsi" w:hAnsiTheme="minorHAnsi" w:cstheme="minorHAnsi"/>
          <w:sz w:val="20"/>
          <w:szCs w:val="20"/>
        </w:rPr>
        <w:t xml:space="preserve"> w Radomiu</w:t>
      </w:r>
      <w:r w:rsidR="008C4F1E" w:rsidRPr="00770D43">
        <w:rPr>
          <w:rFonts w:asciiTheme="minorHAnsi" w:hAnsiTheme="minorHAnsi" w:cstheme="minorHAnsi"/>
          <w:sz w:val="20"/>
          <w:szCs w:val="20"/>
        </w:rPr>
        <w:t>,</w:t>
      </w:r>
      <w:r w:rsidRPr="00770D43">
        <w:rPr>
          <w:rFonts w:asciiTheme="minorHAnsi" w:hAnsiTheme="minorHAnsi" w:cstheme="minorHAnsi"/>
          <w:sz w:val="20"/>
          <w:szCs w:val="20"/>
        </w:rPr>
        <w:t xml:space="preserve"> ul. 1</w:t>
      </w:r>
      <w:r w:rsidR="0009694C">
        <w:rPr>
          <w:rFonts w:asciiTheme="minorHAnsi" w:hAnsiTheme="minorHAnsi" w:cstheme="minorHAnsi"/>
          <w:sz w:val="20"/>
          <w:szCs w:val="20"/>
        </w:rPr>
        <w:t>1</w:t>
      </w:r>
      <w:r w:rsidRPr="00770D43">
        <w:rPr>
          <w:rFonts w:asciiTheme="minorHAnsi" w:hAnsiTheme="minorHAnsi" w:cstheme="minorHAnsi"/>
          <w:sz w:val="20"/>
          <w:szCs w:val="20"/>
        </w:rPr>
        <w:t xml:space="preserve"> Listopada 37/59 w Radomiu do dnia </w:t>
      </w:r>
      <w:r w:rsidR="0097229E" w:rsidRPr="0009694C"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363D6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7229E" w:rsidRPr="0009694C">
        <w:rPr>
          <w:rFonts w:asciiTheme="minorHAnsi" w:hAnsiTheme="minorHAnsi" w:cstheme="minorHAnsi"/>
          <w:b/>
          <w:bCs/>
          <w:sz w:val="20"/>
          <w:szCs w:val="20"/>
        </w:rPr>
        <w:t>grudnia</w:t>
      </w:r>
      <w:r w:rsidR="009F1FCC" w:rsidRPr="0009694C">
        <w:rPr>
          <w:rFonts w:asciiTheme="minorHAnsi" w:hAnsiTheme="minorHAnsi" w:cstheme="minorHAnsi"/>
          <w:b/>
          <w:bCs/>
          <w:sz w:val="20"/>
          <w:szCs w:val="20"/>
        </w:rPr>
        <w:t xml:space="preserve"> 2020</w:t>
      </w:r>
      <w:r w:rsidRPr="0009694C">
        <w:rPr>
          <w:rFonts w:asciiTheme="minorHAnsi" w:hAnsiTheme="minorHAnsi" w:cstheme="minorHAnsi"/>
          <w:b/>
          <w:bCs/>
          <w:sz w:val="20"/>
          <w:szCs w:val="20"/>
        </w:rPr>
        <w:t xml:space="preserve"> r. do godz. 15:00</w:t>
      </w:r>
      <w:r w:rsidR="001D18F8">
        <w:rPr>
          <w:rFonts w:asciiTheme="minorHAnsi" w:hAnsiTheme="minorHAnsi" w:cstheme="minorHAnsi"/>
          <w:b/>
          <w:bCs/>
          <w:sz w:val="20"/>
          <w:szCs w:val="20"/>
        </w:rPr>
        <w:t xml:space="preserve">(decyduje data wpływu pracy do KWP zs. </w:t>
      </w:r>
      <w:r w:rsidR="001D18F8">
        <w:rPr>
          <w:rFonts w:asciiTheme="minorHAnsi" w:hAnsiTheme="minorHAnsi" w:cstheme="minorHAnsi"/>
          <w:b/>
          <w:bCs/>
          <w:sz w:val="20"/>
          <w:szCs w:val="20"/>
        </w:rPr>
        <w:br/>
        <w:t>w Radomiu)</w:t>
      </w:r>
      <w:r w:rsidRPr="0009694C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AB6F2F" w:rsidRPr="00770D43" w:rsidRDefault="00AB6F2F" w:rsidP="001D18F8">
      <w:pPr>
        <w:numPr>
          <w:ilvl w:val="0"/>
          <w:numId w:val="12"/>
        </w:numPr>
        <w:tabs>
          <w:tab w:val="num" w:pos="426"/>
        </w:tabs>
        <w:spacing w:before="40" w:afterLines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C05A63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ę konkursową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może zgłosić dyrektor szkoły lub </w:t>
      </w:r>
      <w:r w:rsidR="00C05A63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wyznaczony przez dyrektora 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nauczyciel opiekujący się uczniami. </w:t>
      </w:r>
    </w:p>
    <w:p w:rsidR="00AB6F2F" w:rsidRPr="00770D43" w:rsidRDefault="00CA0442" w:rsidP="001D18F8">
      <w:pPr>
        <w:numPr>
          <w:ilvl w:val="0"/>
          <w:numId w:val="12"/>
        </w:numPr>
        <w:tabs>
          <w:tab w:val="num" w:pos="426"/>
        </w:tabs>
        <w:spacing w:before="40" w:afterLines="40"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U</w:t>
      </w:r>
      <w:r w:rsidR="00AB6F2F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czestnicy konkursu nie mogą rozpowszechniać prac konkursowych poprzez np. umieszczanie ich </w:t>
      </w:r>
      <w:r w:rsidR="0009694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AB6F2F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</w:t>
      </w:r>
      <w:r w:rsidR="00A1214C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Internecie</w:t>
      </w:r>
      <w:r w:rsidR="00AB6F2F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przed ogłoszeniem oficjalnych wyników konkursu. </w:t>
      </w:r>
    </w:p>
    <w:p w:rsidR="00792825" w:rsidRPr="00770D43" w:rsidRDefault="00792825" w:rsidP="001D18F8">
      <w:pPr>
        <w:tabs>
          <w:tab w:val="num" w:pos="426"/>
        </w:tabs>
        <w:spacing w:before="40" w:afterLines="40" w:line="240" w:lineRule="auto"/>
        <w:ind w:left="426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AB6F2F" w:rsidRPr="00770D43" w:rsidRDefault="00AB6F2F" w:rsidP="009764EA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2B50AC"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8</w:t>
      </w: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. PRACA </w:t>
      </w:r>
      <w:r w:rsidR="00CA0442"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KOMISJI KONKURSOWEJ</w:t>
      </w:r>
    </w:p>
    <w:p w:rsidR="007A5E8C" w:rsidRPr="00770D43" w:rsidRDefault="00AB6F2F" w:rsidP="009764EA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Do oceny złożonych prac zostanie powołane </w:t>
      </w:r>
      <w:r w:rsidR="00CA0442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komisja konkursowa.</w:t>
      </w:r>
    </w:p>
    <w:p w:rsidR="007A5E8C" w:rsidRPr="00770D43" w:rsidRDefault="00CA0442" w:rsidP="009764EA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Komisja konkursowa</w:t>
      </w:r>
      <w:r w:rsidR="007A5E8C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wyłoni najbardziej oryginalne i c</w:t>
      </w:r>
      <w:r w:rsidR="00B60E95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iekawe prace (spoty</w:t>
      </w:r>
      <w:r w:rsidR="007A5E8C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), poruszają</w:t>
      </w:r>
      <w:r w:rsidR="009F1FCC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ce temat bezpieczeństwa ekonomicznego konsumenta, widziany</w:t>
      </w:r>
      <w:r w:rsidR="007A5E8C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oczami młodego pokolenia</w:t>
      </w:r>
      <w:r w:rsidR="009F1FCC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401C57" w:rsidRPr="00770D43" w:rsidRDefault="00176D56" w:rsidP="009764EA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Trzy najlepsze prace zostaną uhonorowane zróżnicowanymi wartoś</w:t>
      </w:r>
      <w:r w:rsidR="009F1FCC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ciowo nagrodami rzeczowymi</w:t>
      </w:r>
      <w:r w:rsidR="00401C57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176D56" w:rsidRPr="00770D43" w:rsidRDefault="00176D56" w:rsidP="00401C57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Komisja konkursowa przyzna również </w:t>
      </w:r>
      <w:r w:rsidR="008C5ECA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nagrody dla nauczycieli i policjantów - opiekunów zwycięskich drużyn</w:t>
      </w:r>
      <w:r w:rsidR="00363D6F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176D56" w:rsidRPr="00770D43" w:rsidRDefault="008C5ECA" w:rsidP="009764EA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Laureaci konkursu dostaną dyplomy</w:t>
      </w:r>
      <w:r w:rsidR="00176D56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:rsidR="00AB6F2F" w:rsidRPr="00770D43" w:rsidRDefault="00AB6F2F" w:rsidP="009764EA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 złożone na konkurs nie będą zwracane autorom. </w:t>
      </w:r>
    </w:p>
    <w:p w:rsidR="00AB6F2F" w:rsidRPr="00770D43" w:rsidRDefault="00AB6F2F" w:rsidP="009764EA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Prace, które nie będą spełniały kryteriów przedstawionych w </w:t>
      </w:r>
      <w:r w:rsidR="00CA0442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r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egulaminie</w:t>
      </w:r>
      <w:r w:rsidR="007A5E8C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zostaną zdyskwalifikowane. </w:t>
      </w:r>
    </w:p>
    <w:p w:rsidR="00AB6F2F" w:rsidRPr="00770D43" w:rsidRDefault="00AB6F2F" w:rsidP="009764EA">
      <w:pPr>
        <w:numPr>
          <w:ilvl w:val="0"/>
          <w:numId w:val="13"/>
        </w:numPr>
        <w:tabs>
          <w:tab w:val="clear" w:pos="720"/>
          <w:tab w:val="num" w:pos="426"/>
        </w:tabs>
        <w:spacing w:before="40" w:after="40" w:line="240" w:lineRule="auto"/>
        <w:ind w:left="425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We wszystkich sprawach nieuregulowanych decyduje </w:t>
      </w:r>
      <w:r w:rsidR="00CA0442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komisja konkursowa.</w:t>
      </w:r>
    </w:p>
    <w:p w:rsidR="00AB6F2F" w:rsidRPr="00770D43" w:rsidRDefault="00AB6F2F" w:rsidP="009764EA">
      <w:pPr>
        <w:spacing w:before="40" w:after="4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AB6F2F" w:rsidRPr="00770D43" w:rsidRDefault="00AB6F2F" w:rsidP="009764EA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2B50AC"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9</w:t>
      </w: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. OGŁOSZENIE WYNIKÓW </w:t>
      </w:r>
    </w:p>
    <w:p w:rsidR="00E84DC5" w:rsidRPr="00770D43" w:rsidRDefault="00AB6F2F" w:rsidP="009764EA">
      <w:pPr>
        <w:pStyle w:val="Akapitzlist"/>
        <w:numPr>
          <w:ilvl w:val="0"/>
          <w:numId w:val="15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Ogłoszenie wyników</w:t>
      </w:r>
      <w:r w:rsidR="00E84DC5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nastąpi w terminie 14 dni od dnia zamknięcia naboru prac konkursowych.</w:t>
      </w:r>
    </w:p>
    <w:p w:rsidR="000C7E27" w:rsidRPr="00770D43" w:rsidRDefault="00E84DC5" w:rsidP="009764EA">
      <w:pPr>
        <w:pStyle w:val="Akapitzlist"/>
        <w:numPr>
          <w:ilvl w:val="0"/>
          <w:numId w:val="15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W</w:t>
      </w:r>
      <w:r w:rsidR="005D3848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ręczenie nagród rzeczowych i dyplomów</w:t>
      </w:r>
      <w:r w:rsidR="00AB6F2F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odbędzie </w:t>
      </w:r>
      <w:r w:rsidR="00A1214C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się </w:t>
      </w:r>
      <w:r w:rsidR="000C7E27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podczas finału konkursu, zorganizowanego </w:t>
      </w:r>
      <w:r w:rsidR="0009694C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</w:r>
      <w:r w:rsidR="000C7E27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siedzibie </w:t>
      </w:r>
      <w:r w:rsidR="00714E24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Organizatora</w:t>
      </w:r>
      <w:r w:rsidR="00363D6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714E24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przy </w:t>
      </w:r>
      <w:r w:rsidR="000C7E27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ul. 11 Listopada 37/59</w:t>
      </w:r>
      <w:r w:rsidR="00714E24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Radomiu</w:t>
      </w:r>
      <w:r w:rsidR="00363D6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401C57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do dnia 28 lutego 2021</w:t>
      </w: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roku.</w:t>
      </w:r>
    </w:p>
    <w:p w:rsidR="00A84A4B" w:rsidRPr="00770D43" w:rsidRDefault="00E84DC5" w:rsidP="009764EA">
      <w:pPr>
        <w:pStyle w:val="Akapitzlist"/>
        <w:numPr>
          <w:ilvl w:val="0"/>
          <w:numId w:val="15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Wyniki </w:t>
      </w:r>
      <w:r w:rsidR="00AB6F2F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konkursu wraz ze zwycięskimi i wyróżnionymi pracami zostaną opublikowane na stronie internetowej K</w:t>
      </w:r>
      <w:r w:rsidR="00BA62CB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omendy </w:t>
      </w:r>
      <w:r w:rsidR="00974D90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Wojewódzkiej</w:t>
      </w:r>
      <w:r w:rsidR="00363D6F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AB6F2F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BA62CB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>olicji</w:t>
      </w:r>
      <w:r w:rsidR="00974D90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zs.</w:t>
      </w:r>
      <w:r w:rsidR="00AB6F2F" w:rsidRPr="00770D43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 Radomiu.</w:t>
      </w:r>
      <w:bookmarkStart w:id="0" w:name="1"/>
      <w:bookmarkEnd w:id="0"/>
    </w:p>
    <w:p w:rsidR="00A84A4B" w:rsidRPr="00770D43" w:rsidRDefault="00A84A4B" w:rsidP="009764EA">
      <w:pPr>
        <w:pStyle w:val="Akapitzlist"/>
        <w:numPr>
          <w:ilvl w:val="0"/>
          <w:numId w:val="15"/>
        </w:numPr>
        <w:spacing w:before="40" w:after="40" w:line="240" w:lineRule="auto"/>
        <w:ind w:left="425" w:hanging="357"/>
        <w:contextualSpacing w:val="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70D43">
        <w:rPr>
          <w:rFonts w:asciiTheme="minorHAnsi" w:hAnsiTheme="minorHAnsi" w:cstheme="minorHAnsi"/>
          <w:sz w:val="20"/>
          <w:szCs w:val="20"/>
        </w:rPr>
        <w:t>Wszelkie zapytania i informacje należy kierować do Wydz</w:t>
      </w:r>
      <w:r w:rsidR="00974D90" w:rsidRPr="00770D43">
        <w:rPr>
          <w:rFonts w:asciiTheme="minorHAnsi" w:hAnsiTheme="minorHAnsi" w:cstheme="minorHAnsi"/>
          <w:sz w:val="20"/>
          <w:szCs w:val="20"/>
        </w:rPr>
        <w:t>iału Prewencji Komendy Wojewódzkiej</w:t>
      </w:r>
      <w:r w:rsidR="00C92A10">
        <w:rPr>
          <w:rFonts w:asciiTheme="minorHAnsi" w:hAnsiTheme="minorHAnsi" w:cstheme="minorHAnsi"/>
          <w:sz w:val="20"/>
          <w:szCs w:val="20"/>
        </w:rPr>
        <w:t xml:space="preserve"> Policji</w:t>
      </w:r>
      <w:r w:rsidR="00B81EAA">
        <w:rPr>
          <w:rFonts w:asciiTheme="minorHAnsi" w:hAnsiTheme="minorHAnsi" w:cstheme="minorHAnsi"/>
          <w:sz w:val="20"/>
          <w:szCs w:val="20"/>
        </w:rPr>
        <w:br/>
      </w:r>
      <w:r w:rsidR="00C92A10">
        <w:rPr>
          <w:rFonts w:asciiTheme="minorHAnsi" w:hAnsiTheme="minorHAnsi" w:cstheme="minorHAnsi"/>
          <w:sz w:val="20"/>
          <w:szCs w:val="20"/>
        </w:rPr>
        <w:t xml:space="preserve"> zs. w Radomiu tel. 47</w:t>
      </w:r>
      <w:r w:rsidR="00184863" w:rsidRPr="00770D43">
        <w:rPr>
          <w:rFonts w:asciiTheme="minorHAnsi" w:hAnsiTheme="minorHAnsi" w:cstheme="minorHAnsi"/>
          <w:sz w:val="20"/>
          <w:szCs w:val="20"/>
        </w:rPr>
        <w:t> </w:t>
      </w:r>
      <w:r w:rsidR="00C92A10">
        <w:rPr>
          <w:rFonts w:asciiTheme="minorHAnsi" w:hAnsiTheme="minorHAnsi" w:cstheme="minorHAnsi"/>
          <w:sz w:val="20"/>
          <w:szCs w:val="20"/>
        </w:rPr>
        <w:t>701</w:t>
      </w:r>
      <w:r w:rsidR="00562601" w:rsidRPr="00770D43">
        <w:rPr>
          <w:rFonts w:asciiTheme="minorHAnsi" w:hAnsiTheme="minorHAnsi" w:cstheme="minorHAnsi"/>
          <w:sz w:val="20"/>
          <w:szCs w:val="20"/>
        </w:rPr>
        <w:t xml:space="preserve"> 30 50</w:t>
      </w:r>
      <w:r w:rsidRPr="00770D43">
        <w:rPr>
          <w:rFonts w:asciiTheme="minorHAnsi" w:hAnsiTheme="minorHAnsi" w:cstheme="minorHAnsi"/>
          <w:sz w:val="20"/>
          <w:szCs w:val="20"/>
        </w:rPr>
        <w:t>.</w:t>
      </w:r>
    </w:p>
    <w:p w:rsidR="00D822ED" w:rsidRPr="00770D43" w:rsidRDefault="00D822ED" w:rsidP="009764EA">
      <w:pPr>
        <w:spacing w:before="40" w:after="120" w:line="23" w:lineRule="atLeast"/>
        <w:jc w:val="center"/>
        <w:rPr>
          <w:rFonts w:asciiTheme="minorHAnsi" w:hAnsiTheme="minorHAnsi" w:cstheme="minorHAnsi"/>
          <w:sz w:val="20"/>
          <w:szCs w:val="20"/>
        </w:rPr>
      </w:pPr>
    </w:p>
    <w:p w:rsidR="00D822ED" w:rsidRPr="00770D43" w:rsidRDefault="00D822ED" w:rsidP="00D822ED">
      <w:pPr>
        <w:spacing w:before="40" w:after="12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§ </w:t>
      </w:r>
      <w:r w:rsidR="002B50AC"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1</w:t>
      </w:r>
      <w:r w:rsidR="00F4263E"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0</w:t>
      </w:r>
      <w:r w:rsidRPr="00770D4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 POSTANOWIENIA KOŃCOWE</w:t>
      </w:r>
    </w:p>
    <w:p w:rsidR="001E4A3D" w:rsidRPr="00770D43" w:rsidRDefault="00D822ED" w:rsidP="00393F04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70D43">
        <w:rPr>
          <w:rFonts w:asciiTheme="minorHAnsi" w:hAnsiTheme="minorHAnsi" w:cstheme="minorHAnsi"/>
          <w:sz w:val="20"/>
          <w:szCs w:val="20"/>
        </w:rPr>
        <w:t xml:space="preserve">Niniejszy regulamin wchodzi w życie z dniem </w:t>
      </w:r>
      <w:r w:rsidR="00461247">
        <w:rPr>
          <w:rFonts w:asciiTheme="minorHAnsi" w:hAnsiTheme="minorHAnsi" w:cstheme="minorHAnsi"/>
          <w:sz w:val="20"/>
          <w:szCs w:val="20"/>
        </w:rPr>
        <w:t>14</w:t>
      </w:r>
      <w:r w:rsidR="00974D90" w:rsidRPr="00770D43">
        <w:rPr>
          <w:rFonts w:asciiTheme="minorHAnsi" w:hAnsiTheme="minorHAnsi" w:cstheme="minorHAnsi"/>
          <w:sz w:val="20"/>
          <w:szCs w:val="20"/>
        </w:rPr>
        <w:t>.09.2020</w:t>
      </w:r>
      <w:r w:rsidR="00426561" w:rsidRPr="00770D43">
        <w:rPr>
          <w:rFonts w:asciiTheme="minorHAnsi" w:hAnsiTheme="minorHAnsi" w:cstheme="minorHAnsi"/>
          <w:sz w:val="20"/>
          <w:szCs w:val="20"/>
        </w:rPr>
        <w:t xml:space="preserve"> roku</w:t>
      </w:r>
      <w:r w:rsidR="0009694C">
        <w:rPr>
          <w:rFonts w:asciiTheme="minorHAnsi" w:hAnsiTheme="minorHAnsi" w:cstheme="minorHAnsi"/>
          <w:sz w:val="20"/>
          <w:szCs w:val="20"/>
        </w:rPr>
        <w:t>.</w:t>
      </w:r>
    </w:p>
    <w:sectPr w:rsidR="001E4A3D" w:rsidRPr="00770D43" w:rsidSect="00393F04">
      <w:headerReference w:type="default" r:id="rId7"/>
      <w:pgSz w:w="11906" w:h="16838"/>
      <w:pgMar w:top="212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9B" w:rsidRDefault="005A799B" w:rsidP="00DA0C28">
      <w:pPr>
        <w:spacing w:after="0" w:line="240" w:lineRule="auto"/>
      </w:pPr>
      <w:r>
        <w:separator/>
      </w:r>
    </w:p>
  </w:endnote>
  <w:endnote w:type="continuationSeparator" w:id="1">
    <w:p w:rsidR="005A799B" w:rsidRDefault="005A799B" w:rsidP="00DA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9B" w:rsidRDefault="005A799B" w:rsidP="00DA0C28">
      <w:pPr>
        <w:spacing w:after="0" w:line="240" w:lineRule="auto"/>
      </w:pPr>
      <w:r>
        <w:separator/>
      </w:r>
    </w:p>
  </w:footnote>
  <w:footnote w:type="continuationSeparator" w:id="1">
    <w:p w:rsidR="005A799B" w:rsidRDefault="005A799B" w:rsidP="00DA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28" w:rsidRDefault="00770D43">
    <w:pPr>
      <w:pStyle w:val="Nagwek"/>
    </w:pPr>
    <w:r>
      <w:rPr>
        <w:noProof/>
        <w:lang w:eastAsia="pl-PL"/>
      </w:rPr>
      <w:drawing>
        <wp:inline distT="0" distB="0" distL="0" distR="0">
          <wp:extent cx="5760720" cy="6731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9C"/>
    <w:multiLevelType w:val="hybridMultilevel"/>
    <w:tmpl w:val="D2B4D2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6386A"/>
    <w:multiLevelType w:val="hybridMultilevel"/>
    <w:tmpl w:val="D18A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2B3"/>
    <w:multiLevelType w:val="multilevel"/>
    <w:tmpl w:val="3F9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800D56"/>
    <w:multiLevelType w:val="multilevel"/>
    <w:tmpl w:val="7F7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996CD9"/>
    <w:multiLevelType w:val="hybridMultilevel"/>
    <w:tmpl w:val="45568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157B73"/>
    <w:multiLevelType w:val="hybridMultilevel"/>
    <w:tmpl w:val="88EA01BC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A40FE"/>
    <w:multiLevelType w:val="hybridMultilevel"/>
    <w:tmpl w:val="28361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737F8"/>
    <w:multiLevelType w:val="hybridMultilevel"/>
    <w:tmpl w:val="CA2ED4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0C3F78"/>
    <w:multiLevelType w:val="hybridMultilevel"/>
    <w:tmpl w:val="23CA4D10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37528"/>
    <w:multiLevelType w:val="hybridMultilevel"/>
    <w:tmpl w:val="B1C67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2301F"/>
    <w:multiLevelType w:val="hybridMultilevel"/>
    <w:tmpl w:val="C97875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9F7F4F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D15914"/>
    <w:multiLevelType w:val="hybridMultilevel"/>
    <w:tmpl w:val="427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C458F9"/>
    <w:multiLevelType w:val="hybridMultilevel"/>
    <w:tmpl w:val="26C6C4E4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E190F"/>
    <w:multiLevelType w:val="hybridMultilevel"/>
    <w:tmpl w:val="B434C82A"/>
    <w:lvl w:ilvl="0" w:tplc="D2988F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83CED"/>
    <w:multiLevelType w:val="hybridMultilevel"/>
    <w:tmpl w:val="3B10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D13E77"/>
    <w:multiLevelType w:val="hybridMultilevel"/>
    <w:tmpl w:val="5A0C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BB6D10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20"/>
  </w:num>
  <w:num w:numId="6">
    <w:abstractNumId w:val="1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3"/>
  </w:num>
  <w:num w:numId="11">
    <w:abstractNumId w:val="16"/>
  </w:num>
  <w:num w:numId="12">
    <w:abstractNumId w:val="0"/>
  </w:num>
  <w:num w:numId="13">
    <w:abstractNumId w:val="4"/>
  </w:num>
  <w:num w:numId="14">
    <w:abstractNumId w:val="2"/>
  </w:num>
  <w:num w:numId="15">
    <w:abstractNumId w:val="13"/>
  </w:num>
  <w:num w:numId="16">
    <w:abstractNumId w:val="22"/>
  </w:num>
  <w:num w:numId="17">
    <w:abstractNumId w:val="14"/>
  </w:num>
  <w:num w:numId="18">
    <w:abstractNumId w:val="18"/>
  </w:num>
  <w:num w:numId="19">
    <w:abstractNumId w:val="21"/>
  </w:num>
  <w:num w:numId="20">
    <w:abstractNumId w:val="10"/>
  </w:num>
  <w:num w:numId="21">
    <w:abstractNumId w:val="7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B6F2F"/>
    <w:rsid w:val="00004A61"/>
    <w:rsid w:val="00042FD0"/>
    <w:rsid w:val="0009694C"/>
    <w:rsid w:val="000A011B"/>
    <w:rsid w:val="000A3023"/>
    <w:rsid w:val="000C2CCE"/>
    <w:rsid w:val="000C7E27"/>
    <w:rsid w:val="000F3EF2"/>
    <w:rsid w:val="001007FE"/>
    <w:rsid w:val="0013555C"/>
    <w:rsid w:val="00176D56"/>
    <w:rsid w:val="0017709E"/>
    <w:rsid w:val="00184863"/>
    <w:rsid w:val="001D18F8"/>
    <w:rsid w:val="001E4A3D"/>
    <w:rsid w:val="001F35B6"/>
    <w:rsid w:val="001F6CF1"/>
    <w:rsid w:val="00275C97"/>
    <w:rsid w:val="002B50AC"/>
    <w:rsid w:val="002D263D"/>
    <w:rsid w:val="00337127"/>
    <w:rsid w:val="00363D6F"/>
    <w:rsid w:val="00393F04"/>
    <w:rsid w:val="003B10FB"/>
    <w:rsid w:val="003B7448"/>
    <w:rsid w:val="003C78DA"/>
    <w:rsid w:val="003D08B7"/>
    <w:rsid w:val="003D5D82"/>
    <w:rsid w:val="00401C57"/>
    <w:rsid w:val="00414D26"/>
    <w:rsid w:val="00426561"/>
    <w:rsid w:val="00461247"/>
    <w:rsid w:val="004660EC"/>
    <w:rsid w:val="005223F1"/>
    <w:rsid w:val="00522FAA"/>
    <w:rsid w:val="005337ED"/>
    <w:rsid w:val="00541C5C"/>
    <w:rsid w:val="00562601"/>
    <w:rsid w:val="00593937"/>
    <w:rsid w:val="005A55CE"/>
    <w:rsid w:val="005A799B"/>
    <w:rsid w:val="005B514D"/>
    <w:rsid w:val="005D3848"/>
    <w:rsid w:val="005F0A06"/>
    <w:rsid w:val="005F5624"/>
    <w:rsid w:val="006B7EB4"/>
    <w:rsid w:val="00704DFD"/>
    <w:rsid w:val="00714E24"/>
    <w:rsid w:val="007426D8"/>
    <w:rsid w:val="00770003"/>
    <w:rsid w:val="00770D43"/>
    <w:rsid w:val="00771073"/>
    <w:rsid w:val="00792825"/>
    <w:rsid w:val="007A5153"/>
    <w:rsid w:val="007A5E8C"/>
    <w:rsid w:val="007D6C7D"/>
    <w:rsid w:val="0084053B"/>
    <w:rsid w:val="00857A14"/>
    <w:rsid w:val="008871E0"/>
    <w:rsid w:val="00893E73"/>
    <w:rsid w:val="00897CF8"/>
    <w:rsid w:val="008C4F1E"/>
    <w:rsid w:val="008C5ECA"/>
    <w:rsid w:val="008E1B9B"/>
    <w:rsid w:val="008F6AB4"/>
    <w:rsid w:val="00911CA6"/>
    <w:rsid w:val="009455F2"/>
    <w:rsid w:val="00946859"/>
    <w:rsid w:val="0095128B"/>
    <w:rsid w:val="009638EB"/>
    <w:rsid w:val="0097229E"/>
    <w:rsid w:val="00974D90"/>
    <w:rsid w:val="009764EA"/>
    <w:rsid w:val="00986F16"/>
    <w:rsid w:val="00997ED9"/>
    <w:rsid w:val="009E00A1"/>
    <w:rsid w:val="009F1FCC"/>
    <w:rsid w:val="00A02D81"/>
    <w:rsid w:val="00A04653"/>
    <w:rsid w:val="00A1214C"/>
    <w:rsid w:val="00A26059"/>
    <w:rsid w:val="00A52E8E"/>
    <w:rsid w:val="00A57E9D"/>
    <w:rsid w:val="00A83CD6"/>
    <w:rsid w:val="00A84A4B"/>
    <w:rsid w:val="00AB3749"/>
    <w:rsid w:val="00AB6F2F"/>
    <w:rsid w:val="00AC5885"/>
    <w:rsid w:val="00B17E4F"/>
    <w:rsid w:val="00B401AE"/>
    <w:rsid w:val="00B42BAD"/>
    <w:rsid w:val="00B52F95"/>
    <w:rsid w:val="00B60E95"/>
    <w:rsid w:val="00B81EAA"/>
    <w:rsid w:val="00B94D35"/>
    <w:rsid w:val="00BA62CB"/>
    <w:rsid w:val="00BE7C9A"/>
    <w:rsid w:val="00C00FBE"/>
    <w:rsid w:val="00C05A63"/>
    <w:rsid w:val="00C76A06"/>
    <w:rsid w:val="00C92A10"/>
    <w:rsid w:val="00C9720D"/>
    <w:rsid w:val="00CA0442"/>
    <w:rsid w:val="00CA7469"/>
    <w:rsid w:val="00CC44CC"/>
    <w:rsid w:val="00CD06B3"/>
    <w:rsid w:val="00CF71DD"/>
    <w:rsid w:val="00D406B7"/>
    <w:rsid w:val="00D73F7D"/>
    <w:rsid w:val="00D822ED"/>
    <w:rsid w:val="00DA0C28"/>
    <w:rsid w:val="00DF2E1B"/>
    <w:rsid w:val="00E42DF9"/>
    <w:rsid w:val="00E42F81"/>
    <w:rsid w:val="00E45D2D"/>
    <w:rsid w:val="00E84DC5"/>
    <w:rsid w:val="00E90A9D"/>
    <w:rsid w:val="00F4263E"/>
    <w:rsid w:val="00F64408"/>
    <w:rsid w:val="00F7458E"/>
    <w:rsid w:val="00F9527C"/>
    <w:rsid w:val="00FA1380"/>
    <w:rsid w:val="00FA41CA"/>
    <w:rsid w:val="00FC3AE1"/>
    <w:rsid w:val="00FD0C4A"/>
    <w:rsid w:val="00FD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2F"/>
    <w:pPr>
      <w:spacing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A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7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E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E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C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C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695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Radomiu</dc:creator>
  <cp:lastModifiedBy>Anna Sosnowska</cp:lastModifiedBy>
  <cp:revision>13</cp:revision>
  <cp:lastPrinted>2020-09-14T10:03:00Z</cp:lastPrinted>
  <dcterms:created xsi:type="dcterms:W3CDTF">2020-09-07T08:30:00Z</dcterms:created>
  <dcterms:modified xsi:type="dcterms:W3CDTF">2020-09-14T11:59:00Z</dcterms:modified>
</cp:coreProperties>
</file>