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73" w:rsidRPr="006F230B" w:rsidRDefault="00AB6F2F" w:rsidP="00057A9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</w:p>
    <w:tbl>
      <w:tblPr>
        <w:tblStyle w:val="Tabela-Siatka"/>
        <w:tblW w:w="0" w:type="auto"/>
        <w:tblLayout w:type="fixed"/>
        <w:tblLook w:val="04A0"/>
      </w:tblPr>
      <w:tblGrid>
        <w:gridCol w:w="495"/>
        <w:gridCol w:w="6701"/>
        <w:gridCol w:w="1984"/>
      </w:tblGrid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  <w:jc w:val="center"/>
            </w:pPr>
            <w:r w:rsidRPr="00057A9F">
              <w:t>Lp.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  <w:jc w:val="center"/>
            </w:pPr>
            <w:r w:rsidRPr="00057A9F">
              <w:t>Nazwa adres placówki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  <w:jc w:val="center"/>
            </w:pPr>
            <w:r w:rsidRPr="00057A9F">
              <w:t>KMP/KPP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Publiczna Szkoła Podstawowa nr 20, ul. Malenicka 29,</w:t>
            </w:r>
            <w:r w:rsidR="00D7157B">
              <w:t xml:space="preserve"> </w:t>
            </w:r>
            <w:r w:rsidRPr="00057A9F">
              <w:t>26- 604 Radom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Radom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nr 4 z Oddziałami Integracyjnymi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im. św. Kazimierza Jagiellończyka,</w:t>
            </w:r>
            <w:r w:rsidR="00D7157B">
              <w:t xml:space="preserve"> </w:t>
            </w:r>
            <w:r w:rsidRPr="00057A9F">
              <w:t>ul. Wyścigowa 49, 26 - 600 Radom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Radom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Publiczna Szkoła Podstawowa nr 33, im. Kawalerów Orderu Uśmiechu, ul. Oskara Kolberga 5, 26 - 615 Radom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Radom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4.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Szkoła Podstawowa nr 1 im. A. Mickiewicza, ul. 11 Listopada 62,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07 - 200 Wyszków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Wyszków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5.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Specjalna, ul. Zakolejowa 15,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07 - 200 Wyszków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Wyszków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6.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im. A. G. Bema, ul. Zwoleńska 16,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27 - 300 Lipsko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Lipsko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7.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Publiczna Szkoła Podstawowa, ul. Kościuszki 20,</w:t>
            </w:r>
            <w:r w:rsidR="00D7157B">
              <w:t xml:space="preserve"> </w:t>
            </w:r>
            <w:r w:rsidRPr="00057A9F">
              <w:t>27 - 320 Solec nad Wisłą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Lipsko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8.</w:t>
            </w:r>
          </w:p>
        </w:tc>
        <w:tc>
          <w:tcPr>
            <w:tcW w:w="6701" w:type="dxa"/>
          </w:tcPr>
          <w:p w:rsidR="00D7157B" w:rsidRDefault="00D7157B" w:rsidP="00057A9F">
            <w:pPr>
              <w:spacing w:line="240" w:lineRule="auto"/>
            </w:pPr>
            <w:r>
              <w:t xml:space="preserve">Zespół Placówek Oświatowych </w:t>
            </w:r>
            <w:r w:rsidR="00057A9F" w:rsidRPr="00057A9F">
              <w:t xml:space="preserve">w Sypniewie,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Broniewskiego 2a, 06 - 216 Sypniewo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Maków Mazowiecki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9.</w:t>
            </w:r>
          </w:p>
        </w:tc>
        <w:tc>
          <w:tcPr>
            <w:tcW w:w="6701" w:type="dxa"/>
          </w:tcPr>
          <w:p w:rsidR="00D7157B" w:rsidRDefault="00D7157B" w:rsidP="00057A9F">
            <w:pPr>
              <w:spacing w:line="240" w:lineRule="auto"/>
            </w:pPr>
            <w:r>
              <w:t xml:space="preserve">Publiczna Szkoła Podstawowa </w:t>
            </w:r>
            <w:r w:rsidR="00057A9F" w:rsidRPr="00057A9F">
              <w:t>nr 4 im. ks. gen. Stanisława Brzóski,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Kupietyńska 15, 08 - 300 Sokołów Podlaski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Sokołów Podlaski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10.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 xml:space="preserve">Zespół Szkół Salezjańskich, </w:t>
            </w:r>
            <w:r w:rsidRPr="00057A9F">
              <w:br/>
              <w:t>ul. Księdza Bosko 1, 08 - 300 Sokołów Podlaski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Sokołów Podlaski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11.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 xml:space="preserve">Szkoła Podstawowa nr 2 im. Mikołaja Kopernika, </w:t>
            </w:r>
            <w:r w:rsidRPr="00057A9F">
              <w:br/>
              <w:t>ul. Sportowa 1, 06 - 500 Mława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Mława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12.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Zespół Placówek Oświatowych nr 1,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Warszawska 52, 06 - 500 Mława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Mława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13.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Szkoła Podstawowa im. kard. Stefana Wyszyńskiego w Goławinie,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 xml:space="preserve"> 09 - 150 Czerwińsk nad Wisłą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Płońsk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14.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Podstawowanr 3 z Oddziałami Integracyjnymi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im. Tadeusza Kościuszki 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 xml:space="preserve">ul. Tysiąclecia 14, </w:t>
            </w:r>
            <w:r w:rsidR="00D7157B" w:rsidRPr="00057A9F">
              <w:t>06</w:t>
            </w:r>
            <w:r w:rsidR="00D7157B">
              <w:t xml:space="preserve"> -</w:t>
            </w:r>
            <w:r w:rsidR="00D7157B" w:rsidRPr="00057A9F">
              <w:t xml:space="preserve"> 100 </w:t>
            </w:r>
            <w:r w:rsidRPr="00057A9F">
              <w:t>Pułtusk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Pułtusk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15.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Publiczna Szkoła Podstawowa</w:t>
            </w:r>
            <w:r w:rsidR="00D7157B">
              <w:t xml:space="preserve"> i</w:t>
            </w:r>
            <w:r w:rsidRPr="00057A9F">
              <w:t xml:space="preserve">m. rtm. Witolda Pileckiego </w:t>
            </w:r>
          </w:p>
          <w:p w:rsidR="00D7157B" w:rsidRDefault="00057A9F" w:rsidP="00057A9F">
            <w:pPr>
              <w:spacing w:line="240" w:lineRule="auto"/>
            </w:pPr>
            <w:r w:rsidRPr="00057A9F">
              <w:t xml:space="preserve">w Zespole Szkolno -Przedszkolnym w Przemiarowie,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Przemiarowo 33, 06</w:t>
            </w:r>
            <w:r w:rsidR="00D7157B">
              <w:t xml:space="preserve"> -</w:t>
            </w:r>
            <w:r w:rsidRPr="00057A9F">
              <w:t xml:space="preserve"> 100 Pułtusk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Pułtusk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16.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Zespół Placówek Oświatowych Publiczna Szkoła Podstawowa,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Kościelna 52,</w:t>
            </w:r>
            <w:r w:rsidR="00D7157B">
              <w:t xml:space="preserve"> </w:t>
            </w:r>
            <w:r w:rsidRPr="00057A9F">
              <w:t>26 - 713 Kazanów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Zwoleń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17.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Publiczna Szkoła Podstawowa w Przyłęku, 26 - 704 Przyłęk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Zwoleń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18.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2, im. Armii Krajowej, ul. Płocka 38a, Sierpc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Sierpc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19.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Szkoła Podstawowa</w:t>
            </w:r>
            <w:r w:rsidR="00D7157B">
              <w:t xml:space="preserve"> </w:t>
            </w:r>
            <w:r w:rsidRPr="00057A9F">
              <w:t xml:space="preserve">im. Tadeusza Kościuszki w Gójsku,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Lipnowska 3B,</w:t>
            </w:r>
            <w:r w:rsidR="00D7157B">
              <w:t xml:space="preserve"> </w:t>
            </w:r>
            <w:r w:rsidRPr="00057A9F">
              <w:t>09 - 227 Szczutowo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Sierpc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20.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4 im. Mikołaja Reja,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Radziwiłłowska 16,96 - 300 Żyrardów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Żyrardów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21.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Szkoła Podstawowa nr 7 im. Henryka Sienkiewicza,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Roosevelta 2, 96 - 300 Żyrardów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Żyrardów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22.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3 im. Obrońców Westerpla</w:t>
            </w:r>
            <w:r w:rsidR="00D7157B">
              <w:t xml:space="preserve">tte, </w:t>
            </w:r>
            <w:r w:rsidR="00D7157B">
              <w:br/>
              <w:t xml:space="preserve">ul. gen. Józefa Bema 23, </w:t>
            </w:r>
            <w:r w:rsidRPr="00057A9F">
              <w:t>09 -500 Gostynin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Gostynin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23.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1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im. Armii Krajowej,</w:t>
            </w:r>
            <w:r w:rsidR="00D7157B">
              <w:t xml:space="preserve"> ul. J. Ozdowskiego 2, </w:t>
            </w:r>
            <w:r w:rsidRPr="00057A9F">
              <w:t>09 - 500 Gostynin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Gostynin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24.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 xml:space="preserve">Szkoła Podstawowa w Krzynowłodze Małej, </w:t>
            </w:r>
            <w:r w:rsidRPr="00057A9F">
              <w:br/>
            </w:r>
            <w:r w:rsidRPr="00057A9F">
              <w:lastRenderedPageBreak/>
              <w:t>ul. Szkolna 4, 06 -316 Krzynowłoga Mała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lastRenderedPageBreak/>
              <w:t>KPP Przasnysz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lastRenderedPageBreak/>
              <w:t>25.</w:t>
            </w:r>
          </w:p>
        </w:tc>
        <w:tc>
          <w:tcPr>
            <w:tcW w:w="6701" w:type="dxa"/>
          </w:tcPr>
          <w:p w:rsidR="00D7157B" w:rsidRDefault="00D7157B" w:rsidP="00057A9F">
            <w:pPr>
              <w:spacing w:line="240" w:lineRule="auto"/>
            </w:pPr>
            <w:r>
              <w:t xml:space="preserve">Publiczna Szkoła Podstawowa </w:t>
            </w:r>
            <w:r w:rsidR="00057A9F" w:rsidRPr="00057A9F">
              <w:t>nr 2 im. Papieża Jana Pawła II,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 xml:space="preserve"> ul. Szkolna 4B, 06 - 330 Chorzele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Przasnysz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26.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Szkoła podstawowa nr 2 Mikołaja Kopernika,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Bialska 15, 08 - 200 Łosice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Łosice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27.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Zespół Szkół nr 1 Szkoła Podstawowa nr 1,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08 - 200 Łosice, ul. Szkolna 3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Łosice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28.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Publiczna Szkoła Podstawowa</w:t>
            </w:r>
            <w:r w:rsidR="00D7157B">
              <w:t xml:space="preserve"> </w:t>
            </w:r>
            <w:r w:rsidRPr="00057A9F">
              <w:t xml:space="preserve">nr 1 z Oddziałami Integracyjnymi </w:t>
            </w:r>
          </w:p>
          <w:p w:rsidR="00D7157B" w:rsidRDefault="00057A9F" w:rsidP="00057A9F">
            <w:pPr>
              <w:spacing w:line="240" w:lineRule="auto"/>
            </w:pPr>
            <w:r w:rsidRPr="00057A9F">
              <w:t xml:space="preserve">im. Jana III Sobieskiego,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Wschodnia 19,</w:t>
            </w:r>
            <w:r w:rsidR="00D7157B">
              <w:t xml:space="preserve"> </w:t>
            </w:r>
            <w:r w:rsidRPr="00057A9F">
              <w:t>26 - 500 Szydłowiec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Szydłowiec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29.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 xml:space="preserve">Publiczna Szkoła Podstawowa im. Tadeusza Kościuszki, </w:t>
            </w:r>
            <w:r w:rsidRPr="00057A9F">
              <w:br/>
              <w:t>ul. T. Kościuszki 51B,</w:t>
            </w:r>
            <w:r w:rsidR="00D7157B">
              <w:t xml:space="preserve"> </w:t>
            </w:r>
            <w:r w:rsidRPr="00057A9F">
              <w:t>26 - 502 Jastrząb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Szydłowiec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30.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Szkoła Podstawowa im. Jana Pawła II,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Grodziec 11 A, 09 - 151 Czerwińsk nad Wisłą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Płońsk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31.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Niepubliczna Szkoła Podstawowa im. Henryka Sienkiewicza,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Nowe Radzikowo 36, 09 - 150 Czerwińsk nad Wisłą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Płońsk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32.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im. Marii Konopnickiej, Naruszewo 17,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09 - 150 Czerwińsk nad Wisłą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Płońsk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33.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Niepubliczna Szkoła Podstawowa "Żywioły",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Szkolna 7, 09 - 100 Płońsk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Płońsk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34.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Szkoła Podstawowa nr 2 im. J. W. Jędrzejewicza,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Szkolna 30, 09 - 100 Płońsk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Płońsk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35.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Szkoła Podstawowa nr 1 im. Bolesława Chrobrego,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Wolności 4, 09 -100 Płońsk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Płońsk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36.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Publiczna Szkoła Podstawowa, Czestoniew Kolonia 60, 05 - 600 Grójec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Grójec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37.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nr 3 im. ks. Piotra Skargi,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Armii Krajowej 34, 05 - 600 Grójec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Grójec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38.</w:t>
            </w:r>
          </w:p>
        </w:tc>
        <w:tc>
          <w:tcPr>
            <w:tcW w:w="6701" w:type="dxa"/>
          </w:tcPr>
          <w:p w:rsidR="00D7157B" w:rsidRDefault="00D7157B" w:rsidP="00057A9F">
            <w:pPr>
              <w:spacing w:line="240" w:lineRule="auto"/>
            </w:pPr>
            <w:r>
              <w:t xml:space="preserve">Publiczna Szkoła Podstawowa </w:t>
            </w:r>
            <w:r w:rsidR="00057A9F" w:rsidRPr="00057A9F">
              <w:t xml:space="preserve">nr 2 im. Marszałka Polski Józefa Piłsudskiego,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Przylesie 9A,</w:t>
            </w:r>
            <w:r w:rsidR="00D7157B">
              <w:t xml:space="preserve"> </w:t>
            </w:r>
            <w:r w:rsidRPr="00057A9F">
              <w:t>05 - 640 Mogielnica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Grójec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39.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im. Szczepana Dobosza, ul. Szkolna 4, 06 - 430 Sońsk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Ciechanów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40.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4, ul. Płońska 143, 06 - 400 Ciechanów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Ciechanów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41.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w Feliksowie, Feliksów 20, 96 - 500 Sochaczew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Sochaczew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42.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>Szkoła Podstawowa nr 1 im. Jana Pawła II,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Prezydenta Rafała Kaczorowskiego 7, 96 -500 Sochaczew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Sochaczew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43.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2, ul. Wiatraczna 16, 09 - 300 Żuromin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Żuromin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44.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w Przystani, Przystań 33, 07 - 416 Olszewo - Borki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Ostrołęka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45.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Szkoła Podstawowa nr 5 im. Zofii Niedziałkowskiej,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Gen. Józefa Hallera 12, 07 - 410 Ostrołęka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Ostrołęka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46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Publiczna Szkoła podstawowa w Oronnem, 08 - 480 Maciejowice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Garwolin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47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Zespół Oświatowy Publiczna Szkoła Podstawowa im. A. Sasimowskiego w Borowiu, ul. A. Sasimowskiego 3, 08 - 412 Borowie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Garwolin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48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Wola Starogrodzka 102a, 08 - 441 Parysów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Garwolin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49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Szkoła Podstawowa z Oddziałami Dwujęzycznymi nr 3 im. Kornela Makuszyńskiego,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królowej Jadwigi 4, 09 - 400 Płock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Płock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50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12, ul. Brzozowa 3, 305 - 402 Płock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Płock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lastRenderedPageBreak/>
              <w:t>51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Zespół Szkół i Placówek Oświatowych w Magnuszewie,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Bohaterów Września 10, 26 -910 Magnuszew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Kozienice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52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nr 2,im. Króla Zygmunta Starego,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Głowaczowska 33, 26 -900 Kozienice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Kozienice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1F4AC3" w:rsidP="00057A9F">
            <w:pPr>
              <w:spacing w:line="240" w:lineRule="auto"/>
            </w:pPr>
            <w:r>
              <w:t>53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Samorządowa Szkoła Podstawowa im. Powstańców Styczniowych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w Ruchnie, Ruchna 73, 07 - 100 Węgrów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Węgrów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1F4AC3" w:rsidP="00057A9F">
            <w:pPr>
              <w:spacing w:line="240" w:lineRule="auto"/>
            </w:pPr>
            <w:r>
              <w:t>54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w Rozwadach,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Rozwady 72A,26 - 434 Gielniów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Przysucha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5</w:t>
            </w:r>
            <w:r w:rsidR="001F4AC3">
              <w:t>5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z Klasami Sportowymi im. Jana Kochanowskiego,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Szkolna 6, 26 - 432 Wieniawa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Przysucha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68184D" w:rsidP="00057A9F">
            <w:pPr>
              <w:spacing w:line="240" w:lineRule="auto"/>
            </w:pPr>
            <w:r>
              <w:t>5</w:t>
            </w:r>
            <w:r w:rsidR="001F4AC3">
              <w:t>6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Szkoła Podstawowa nr 1, ul. Partyzantów 39,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07 - 300 Ostrów Mazowiecka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Ostrów Mazowiecka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1F4AC3" w:rsidP="00057A9F">
            <w:pPr>
              <w:spacing w:line="240" w:lineRule="auto"/>
            </w:pPr>
            <w:r>
              <w:t>57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im. mjr Henryka Sucharskiego,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Jelonki 16,</w:t>
            </w:r>
            <w:r w:rsidR="00D7157B">
              <w:t xml:space="preserve"> </w:t>
            </w:r>
            <w:r w:rsidRPr="00057A9F">
              <w:t>07 - 302 Ostrów Mazowiecka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Ostrów Mazowiecka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1F4AC3" w:rsidP="00057A9F">
            <w:pPr>
              <w:spacing w:line="240" w:lineRule="auto"/>
            </w:pPr>
            <w:r>
              <w:t>58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Zespół Oświatowy w Nowych Iganiach,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Siedlecka  113, 08 - 101 Siedlce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Siedlce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88489D" w:rsidP="00057A9F">
            <w:pPr>
              <w:spacing w:line="240" w:lineRule="auto"/>
            </w:pPr>
            <w:r>
              <w:t>59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Szkoła Podstawowa nr 10 im. Księżnej Aleksandry Ogińskiej,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Mazurska 10, 08 - 110 Siedlce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KMP Siedlce</w:t>
            </w:r>
          </w:p>
        </w:tc>
      </w:tr>
      <w:tr w:rsidR="00057A9F" w:rsidRPr="00057A9F" w:rsidTr="00057A9F">
        <w:tc>
          <w:tcPr>
            <w:tcW w:w="495" w:type="dxa"/>
          </w:tcPr>
          <w:p w:rsidR="00057A9F" w:rsidRPr="00057A9F" w:rsidRDefault="0088489D" w:rsidP="00057A9F">
            <w:pPr>
              <w:spacing w:line="240" w:lineRule="auto"/>
            </w:pPr>
            <w:r>
              <w:t>60</w:t>
            </w:r>
            <w:r w:rsidR="00057A9F" w:rsidRPr="00057A9F">
              <w:t>.</w:t>
            </w:r>
          </w:p>
        </w:tc>
        <w:tc>
          <w:tcPr>
            <w:tcW w:w="6701" w:type="dxa"/>
          </w:tcPr>
          <w:p w:rsidR="00D7157B" w:rsidRDefault="00057A9F" w:rsidP="00057A9F">
            <w:pPr>
              <w:spacing w:line="240" w:lineRule="auto"/>
            </w:pPr>
            <w:r w:rsidRPr="00057A9F">
              <w:t xml:space="preserve">Publiczna Szkoła Podstawowa nr 1 im. Komisji Edukacji Narodowej, </w:t>
            </w:r>
          </w:p>
          <w:p w:rsidR="00057A9F" w:rsidRPr="00057A9F" w:rsidRDefault="00057A9F" w:rsidP="00057A9F">
            <w:pPr>
              <w:spacing w:line="240" w:lineRule="auto"/>
            </w:pPr>
            <w:r w:rsidRPr="00057A9F">
              <w:t>ul. Rzemieślnicza 21/31, 26 -800 Białobrzegi</w:t>
            </w:r>
          </w:p>
        </w:tc>
        <w:tc>
          <w:tcPr>
            <w:tcW w:w="1984" w:type="dxa"/>
          </w:tcPr>
          <w:p w:rsidR="00057A9F" w:rsidRPr="00057A9F" w:rsidRDefault="00057A9F" w:rsidP="00057A9F">
            <w:pPr>
              <w:spacing w:line="240" w:lineRule="auto"/>
            </w:pPr>
            <w:r w:rsidRPr="00057A9F">
              <w:t>KPP Białobrzegi</w:t>
            </w:r>
          </w:p>
        </w:tc>
      </w:tr>
    </w:tbl>
    <w:p w:rsidR="001E4A3D" w:rsidRPr="006F230B" w:rsidRDefault="001E4A3D" w:rsidP="00057A9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E4A3D" w:rsidRPr="006F230B" w:rsidSect="00F1395C">
      <w:headerReference w:type="default" r:id="rId7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3A" w:rsidRDefault="006E313A" w:rsidP="00DA0C28">
      <w:pPr>
        <w:spacing w:after="0" w:line="240" w:lineRule="auto"/>
      </w:pPr>
      <w:r>
        <w:separator/>
      </w:r>
    </w:p>
  </w:endnote>
  <w:endnote w:type="continuationSeparator" w:id="1">
    <w:p w:rsidR="006E313A" w:rsidRDefault="006E313A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3A" w:rsidRDefault="006E313A" w:rsidP="00DA0C28">
      <w:pPr>
        <w:spacing w:after="0" w:line="240" w:lineRule="auto"/>
      </w:pPr>
      <w:r>
        <w:separator/>
      </w:r>
    </w:p>
  </w:footnote>
  <w:footnote w:type="continuationSeparator" w:id="1">
    <w:p w:rsidR="006E313A" w:rsidRDefault="006E313A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B30ECF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9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21"/>
  </w:num>
  <w:num w:numId="17">
    <w:abstractNumId w:val="13"/>
  </w:num>
  <w:num w:numId="18">
    <w:abstractNumId w:val="17"/>
  </w:num>
  <w:num w:numId="19">
    <w:abstractNumId w:val="20"/>
  </w:num>
  <w:num w:numId="20">
    <w:abstractNumId w:val="10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4A61"/>
    <w:rsid w:val="00057A9F"/>
    <w:rsid w:val="000A011B"/>
    <w:rsid w:val="000A49B7"/>
    <w:rsid w:val="000C7E27"/>
    <w:rsid w:val="0010007B"/>
    <w:rsid w:val="001007FE"/>
    <w:rsid w:val="0013555C"/>
    <w:rsid w:val="00160DE2"/>
    <w:rsid w:val="00176D56"/>
    <w:rsid w:val="0017709E"/>
    <w:rsid w:val="00184863"/>
    <w:rsid w:val="001E4A3D"/>
    <w:rsid w:val="001F35B6"/>
    <w:rsid w:val="001F4AC3"/>
    <w:rsid w:val="002176DB"/>
    <w:rsid w:val="0029020D"/>
    <w:rsid w:val="002B50AC"/>
    <w:rsid w:val="003558BE"/>
    <w:rsid w:val="003B10FB"/>
    <w:rsid w:val="003B7448"/>
    <w:rsid w:val="003C78DA"/>
    <w:rsid w:val="003D0A3D"/>
    <w:rsid w:val="00401C57"/>
    <w:rsid w:val="00414D26"/>
    <w:rsid w:val="00426561"/>
    <w:rsid w:val="004660EC"/>
    <w:rsid w:val="005223F1"/>
    <w:rsid w:val="00522FAA"/>
    <w:rsid w:val="00540677"/>
    <w:rsid w:val="00541C5C"/>
    <w:rsid w:val="00571249"/>
    <w:rsid w:val="00583B11"/>
    <w:rsid w:val="005A55CE"/>
    <w:rsid w:val="005B514D"/>
    <w:rsid w:val="005D3848"/>
    <w:rsid w:val="005F0A06"/>
    <w:rsid w:val="005F5624"/>
    <w:rsid w:val="00627F52"/>
    <w:rsid w:val="0068184D"/>
    <w:rsid w:val="006B7EB4"/>
    <w:rsid w:val="006E313A"/>
    <w:rsid w:val="006F230B"/>
    <w:rsid w:val="00704DFD"/>
    <w:rsid w:val="00710EAA"/>
    <w:rsid w:val="00714E24"/>
    <w:rsid w:val="007426D8"/>
    <w:rsid w:val="00771073"/>
    <w:rsid w:val="00792825"/>
    <w:rsid w:val="007A5E8C"/>
    <w:rsid w:val="007D6C7D"/>
    <w:rsid w:val="0084053B"/>
    <w:rsid w:val="0088489D"/>
    <w:rsid w:val="008871E0"/>
    <w:rsid w:val="00897CF8"/>
    <w:rsid w:val="008C4F1E"/>
    <w:rsid w:val="008F6AB4"/>
    <w:rsid w:val="00911CA6"/>
    <w:rsid w:val="009455F2"/>
    <w:rsid w:val="009638EB"/>
    <w:rsid w:val="0097229E"/>
    <w:rsid w:val="00974D90"/>
    <w:rsid w:val="009764EA"/>
    <w:rsid w:val="00984FEB"/>
    <w:rsid w:val="00986F16"/>
    <w:rsid w:val="00997ED9"/>
    <w:rsid w:val="009E00A1"/>
    <w:rsid w:val="009F1FCC"/>
    <w:rsid w:val="00A025ED"/>
    <w:rsid w:val="00A02D81"/>
    <w:rsid w:val="00A04653"/>
    <w:rsid w:val="00A1214C"/>
    <w:rsid w:val="00A57E9D"/>
    <w:rsid w:val="00A83CD6"/>
    <w:rsid w:val="00A84A4B"/>
    <w:rsid w:val="00AB06C0"/>
    <w:rsid w:val="00AB6F2F"/>
    <w:rsid w:val="00B30ECF"/>
    <w:rsid w:val="00B401AE"/>
    <w:rsid w:val="00B43F3D"/>
    <w:rsid w:val="00BA62CB"/>
    <w:rsid w:val="00BE7C9A"/>
    <w:rsid w:val="00C00FBE"/>
    <w:rsid w:val="00C05A63"/>
    <w:rsid w:val="00C9720D"/>
    <w:rsid w:val="00CA0442"/>
    <w:rsid w:val="00CA7469"/>
    <w:rsid w:val="00CC44CC"/>
    <w:rsid w:val="00CD06B3"/>
    <w:rsid w:val="00D7157B"/>
    <w:rsid w:val="00D73F7D"/>
    <w:rsid w:val="00D822ED"/>
    <w:rsid w:val="00DA0C28"/>
    <w:rsid w:val="00DF2E1B"/>
    <w:rsid w:val="00E42DF9"/>
    <w:rsid w:val="00E42F81"/>
    <w:rsid w:val="00E4572A"/>
    <w:rsid w:val="00E45D2D"/>
    <w:rsid w:val="00E70949"/>
    <w:rsid w:val="00E84DC5"/>
    <w:rsid w:val="00E90A9D"/>
    <w:rsid w:val="00F135EF"/>
    <w:rsid w:val="00F1395C"/>
    <w:rsid w:val="00F4263E"/>
    <w:rsid w:val="00F64408"/>
    <w:rsid w:val="00F7458E"/>
    <w:rsid w:val="00F9527C"/>
    <w:rsid w:val="00FA1380"/>
    <w:rsid w:val="00FA41CA"/>
    <w:rsid w:val="00FD6C06"/>
    <w:rsid w:val="00F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57A9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12</cp:revision>
  <cp:lastPrinted>2020-10-09T12:52:00Z</cp:lastPrinted>
  <dcterms:created xsi:type="dcterms:W3CDTF">2020-09-07T08:45:00Z</dcterms:created>
  <dcterms:modified xsi:type="dcterms:W3CDTF">2020-10-09T13:10:00Z</dcterms:modified>
</cp:coreProperties>
</file>