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4C5C" w14:textId="77777777" w:rsidR="00057B1C" w:rsidRPr="00057B1C" w:rsidRDefault="00057B1C" w:rsidP="00057B1C">
      <w:pPr>
        <w:pStyle w:val="NormalnyWeb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Realizując zapisy ustawy z dnia 19 sierpnia 2011 r. o języku migowym i innych środkach komunikowania się (Dz. U. z 2011 r., nr 209, poz. 1243) uprzejmie informujemy, że Komenda Powiatowa Policji w Wyszkowie z siedzibą przy ul. T. Kościuszki 13 w Wyszkowie w celu umożliwienia kontaktu osobom doświadczającym trwale lub okresowo trudności w komunikowaniu się zapewnia dostęp do świadczenia usług tłumacza:</w:t>
      </w:r>
    </w:p>
    <w:p w14:paraId="04C33BAB" w14:textId="77777777" w:rsidR="00057B1C" w:rsidRPr="00057B1C" w:rsidRDefault="00057B1C" w:rsidP="0005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>PJM (Polski język migowy)</w:t>
      </w:r>
    </w:p>
    <w:p w14:paraId="50D4C538" w14:textId="77777777" w:rsidR="00057B1C" w:rsidRPr="00057B1C" w:rsidRDefault="00057B1C" w:rsidP="0005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>SJM (System językowo-migowy)</w:t>
      </w:r>
    </w:p>
    <w:p w14:paraId="0D9ED4BB" w14:textId="77777777" w:rsidR="00057B1C" w:rsidRPr="00057B1C" w:rsidRDefault="00057B1C" w:rsidP="0005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>SKOGN (Sposób komunikowania się osób głuchoniewidomych)</w:t>
      </w:r>
    </w:p>
    <w:p w14:paraId="2153C62E" w14:textId="77777777" w:rsidR="00057B1C" w:rsidRPr="00057B1C" w:rsidRDefault="00057B1C" w:rsidP="00057B1C">
      <w:pPr>
        <w:pStyle w:val="NormalnyWeb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 xml:space="preserve">Aby skorzystać z usługi tłumacza, osoba uprawniona  zobowiązana jest zgłosić chęć skorzystania z tej usługi, ze wskazaniem wybranej metody komunikowania się (świadczenia usług tłumacza PJM, SJM i SKOGN), co najmniej </w:t>
      </w:r>
      <w:r w:rsidRPr="00057B1C">
        <w:rPr>
          <w:rStyle w:val="Pogrubienie"/>
          <w:rFonts w:asciiTheme="minorHAnsi" w:hAnsiTheme="minorHAnsi" w:cstheme="minorHAnsi"/>
        </w:rPr>
        <w:t>na 3 dni robocze przed planowaną wizytą.</w:t>
      </w:r>
    </w:p>
    <w:p w14:paraId="25E687B0" w14:textId="77777777" w:rsidR="00057B1C" w:rsidRPr="00057B1C" w:rsidRDefault="00057B1C" w:rsidP="00057B1C">
      <w:pPr>
        <w:pStyle w:val="NormalnyWeb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Chęć skorzystania z pomocy tłumacza można zgłosić pobierając </w:t>
      </w:r>
      <w:hyperlink r:id="rId5" w:history="1">
        <w:r w:rsidRPr="00057B1C">
          <w:rPr>
            <w:rStyle w:val="Hipercze"/>
            <w:rFonts w:asciiTheme="minorHAnsi" w:hAnsiTheme="minorHAnsi" w:cstheme="minorHAnsi"/>
            <w:color w:val="auto"/>
            <w:u w:val="none"/>
          </w:rPr>
          <w:t>formularz zgłoszeniowy</w:t>
        </w:r>
      </w:hyperlink>
      <w:r w:rsidRPr="00057B1C">
        <w:rPr>
          <w:rFonts w:asciiTheme="minorHAnsi" w:hAnsiTheme="minorHAnsi" w:cstheme="minorHAnsi"/>
        </w:rPr>
        <w:t> (pdf, 1,2 </w:t>
      </w:r>
      <w:proofErr w:type="spellStart"/>
      <w:r w:rsidRPr="00057B1C">
        <w:rPr>
          <w:rFonts w:asciiTheme="minorHAnsi" w:hAnsiTheme="minorHAnsi" w:cstheme="minorHAnsi"/>
        </w:rPr>
        <w:t>mb</w:t>
      </w:r>
      <w:proofErr w:type="spellEnd"/>
      <w:r w:rsidRPr="00057B1C">
        <w:rPr>
          <w:rFonts w:asciiTheme="minorHAnsi" w:hAnsiTheme="minorHAnsi" w:cstheme="minorHAnsi"/>
        </w:rPr>
        <w:t>). Po wypełnieniu formularza należy go odesłać jedną z wybranych metod:</w:t>
      </w:r>
    </w:p>
    <w:p w14:paraId="17F02E87" w14:textId="77777777" w:rsidR="00057B1C" w:rsidRPr="00057B1C" w:rsidRDefault="00057B1C" w:rsidP="00057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>za pomocą poczty elektronicznej na adres: kppwyszkow@ra.policja.gov.pl</w:t>
      </w:r>
    </w:p>
    <w:p w14:paraId="74359E5F" w14:textId="77777777" w:rsidR="00057B1C" w:rsidRPr="00057B1C" w:rsidRDefault="00057B1C" w:rsidP="00057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>faksem pod numer: 47 704 62 05</w:t>
      </w:r>
    </w:p>
    <w:p w14:paraId="48099E98" w14:textId="77777777" w:rsidR="00057B1C" w:rsidRPr="00057B1C" w:rsidRDefault="00057B1C" w:rsidP="00057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>listownie na adres: Komenda Powiatowa Policji w Wyszkowie, ul. T. Kościuszki 13, 07-200 Wyszków</w:t>
      </w:r>
    </w:p>
    <w:p w14:paraId="3415FF44" w14:textId="77777777" w:rsidR="00057B1C" w:rsidRPr="00057B1C" w:rsidRDefault="00057B1C" w:rsidP="00057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 xml:space="preserve">złożyć osobiście w sekretariacie Komendy Powiatowej Policji w </w:t>
      </w:r>
      <w:proofErr w:type="spellStart"/>
      <w:r w:rsidRPr="00057B1C">
        <w:rPr>
          <w:rFonts w:cstheme="minorHAnsi"/>
          <w:sz w:val="24"/>
          <w:szCs w:val="24"/>
        </w:rPr>
        <w:t>Wyskowie</w:t>
      </w:r>
      <w:proofErr w:type="spellEnd"/>
      <w:r w:rsidRPr="00057B1C">
        <w:rPr>
          <w:rFonts w:cstheme="minorHAnsi"/>
          <w:sz w:val="24"/>
          <w:szCs w:val="24"/>
        </w:rPr>
        <w:t xml:space="preserve"> przy  ul. T. Kościuszki 13 w Wyszkowie. Sekretariat czynny jest od poniedziałku do piątku w dni robocze w godz. 8:00-16:00</w:t>
      </w:r>
    </w:p>
    <w:p w14:paraId="4AEEA992" w14:textId="77777777" w:rsidR="00057B1C" w:rsidRPr="00057B1C" w:rsidRDefault="00057B1C" w:rsidP="00057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57B1C">
        <w:rPr>
          <w:rFonts w:cstheme="minorHAnsi"/>
          <w:sz w:val="24"/>
          <w:szCs w:val="24"/>
        </w:rPr>
        <w:t xml:space="preserve">przesyłając wiadomość tekstową SMS na numer tel. </w:t>
      </w:r>
      <w:r w:rsidRPr="00057B1C">
        <w:rPr>
          <w:rStyle w:val="Pogrubienie"/>
          <w:rFonts w:cstheme="minorHAnsi"/>
          <w:sz w:val="24"/>
          <w:szCs w:val="24"/>
        </w:rPr>
        <w:t>609 320 780</w:t>
      </w:r>
      <w:r w:rsidRPr="00057B1C">
        <w:rPr>
          <w:rFonts w:cstheme="minorHAnsi"/>
          <w:sz w:val="24"/>
          <w:szCs w:val="24"/>
        </w:rPr>
        <w:t>, zawierającą elementy wskazane w formularzu.</w:t>
      </w:r>
    </w:p>
    <w:p w14:paraId="40EC2606" w14:textId="77777777" w:rsidR="00057B1C" w:rsidRPr="00057B1C" w:rsidRDefault="00057B1C" w:rsidP="00057B1C">
      <w:pPr>
        <w:pStyle w:val="NormalnyWeb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 xml:space="preserve">Korespondencja przesyłana listownie lub przekazywana za pośrednictwem sekretariatu KPP w Wyszkowie powinna być oznaczona na kopercie wpisem: </w:t>
      </w:r>
      <w:r w:rsidRPr="00057B1C">
        <w:rPr>
          <w:rStyle w:val="Uwydatnienie"/>
          <w:rFonts w:asciiTheme="minorHAnsi" w:hAnsiTheme="minorHAnsi" w:cstheme="minorHAnsi"/>
        </w:rPr>
        <w:t>„usługa tłumacza PJM, SJM i SKOGN”.</w:t>
      </w:r>
    </w:p>
    <w:p w14:paraId="3E7B81CE" w14:textId="77777777" w:rsidR="00057B1C" w:rsidRPr="00057B1C" w:rsidRDefault="00057B1C" w:rsidP="00057B1C">
      <w:pPr>
        <w:pStyle w:val="NormalnyWeb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W przypadku braku możliwości zapewnia usługi tłumacza PJM, SJM, SKOGN Komenda Powiatowa Policji w Wyszkowie zobowiązana jest do uzasadnienia odmowy wykonania usługi z jednoczesnym  wyznaczeniem nowego terminu realizacji uprawnienia lub przekazując informację na temat możliwości wykorzystania innych środków wspierających komunikowanie się w celu kontaktu z urzędem.</w:t>
      </w:r>
    </w:p>
    <w:p w14:paraId="232F9C92" w14:textId="77777777" w:rsidR="00057B1C" w:rsidRPr="00057B1C" w:rsidRDefault="00057B1C" w:rsidP="00057B1C">
      <w:pPr>
        <w:pStyle w:val="NormalnyWeb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W sprawach nagłych prosimy o zgłoszenie telefoniczne na nr 997 lub 112 bądź o kontakt z najbliższą jednostką Policji.</w:t>
      </w:r>
    </w:p>
    <w:p w14:paraId="7496539E" w14:textId="77777777" w:rsidR="00057B1C" w:rsidRPr="00057B1C" w:rsidRDefault="00057B1C" w:rsidP="00057B1C">
      <w:pPr>
        <w:pStyle w:val="NormalnyWeb"/>
        <w:tabs>
          <w:tab w:val="left" w:pos="4395"/>
        </w:tabs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 xml:space="preserve">Bezpłatna usługa tłumacza (PJM, SJM, SKOGN) przysługuje osobom niepełnosprawnym w rozumieniu </w:t>
      </w:r>
      <w:r w:rsidRPr="00057B1C">
        <w:rPr>
          <w:rStyle w:val="Uwydatnienie"/>
          <w:rFonts w:asciiTheme="minorHAnsi" w:hAnsiTheme="minorHAnsi" w:cstheme="minorHAnsi"/>
        </w:rPr>
        <w:t>ustawy o rehabilitacji zawodowej i społecznej oraz zatrudnianiu osób niepełnosprawnych</w:t>
      </w:r>
      <w:r w:rsidRPr="00057B1C">
        <w:rPr>
          <w:rFonts w:asciiTheme="minorHAnsi" w:hAnsiTheme="minorHAnsi" w:cstheme="minorHAnsi"/>
        </w:rPr>
        <w:t xml:space="preserve"> (Dz. U. z 2011, nr 127, poz. 721 </w:t>
      </w:r>
      <w:r w:rsidRPr="00057B1C">
        <w:rPr>
          <w:rStyle w:val="Uwydatnienie"/>
          <w:rFonts w:asciiTheme="minorHAnsi" w:hAnsiTheme="minorHAnsi" w:cstheme="minorHAnsi"/>
        </w:rPr>
        <w:t xml:space="preserve">z </w:t>
      </w:r>
      <w:proofErr w:type="spellStart"/>
      <w:r w:rsidRPr="00057B1C">
        <w:rPr>
          <w:rStyle w:val="Uwydatnienie"/>
          <w:rFonts w:asciiTheme="minorHAnsi" w:hAnsiTheme="minorHAnsi" w:cstheme="minorHAnsi"/>
        </w:rPr>
        <w:t>późn</w:t>
      </w:r>
      <w:proofErr w:type="spellEnd"/>
      <w:r w:rsidRPr="00057B1C">
        <w:rPr>
          <w:rStyle w:val="Uwydatnienie"/>
          <w:rFonts w:asciiTheme="minorHAnsi" w:hAnsiTheme="minorHAnsi" w:cstheme="minorHAnsi"/>
        </w:rPr>
        <w:t>. zm.</w:t>
      </w:r>
      <w:r w:rsidRPr="00057B1C">
        <w:rPr>
          <w:rFonts w:asciiTheme="minorHAnsi" w:hAnsiTheme="minorHAnsi" w:cstheme="minorHAnsi"/>
        </w:rPr>
        <w:t>), czyli osobom posiadającym urzędowe poświadczenie swojej niepełnosprawności.</w:t>
      </w:r>
    </w:p>
    <w:p w14:paraId="45432A54" w14:textId="0965E153" w:rsidR="00742FF8" w:rsidRPr="00057B1C" w:rsidRDefault="00057B1C" w:rsidP="00057B1C">
      <w:pPr>
        <w:pStyle w:val="NormalnyWeb"/>
        <w:rPr>
          <w:rFonts w:asciiTheme="minorHAnsi" w:hAnsiTheme="minorHAnsi" w:cstheme="minorHAnsi"/>
        </w:rPr>
      </w:pPr>
      <w:hyperlink r:id="rId6" w:history="1">
        <w:r w:rsidRPr="00057B1C">
          <w:rPr>
            <w:rStyle w:val="Hipercze"/>
            <w:rFonts w:asciiTheme="minorHAnsi" w:hAnsiTheme="minorHAnsi" w:cstheme="minorHAnsi"/>
            <w:color w:val="auto"/>
            <w:u w:val="none"/>
          </w:rPr>
          <w:t>Rejestr tłumaczy polskiego języka migowego (PJM, SJM, SKOGN)</w:t>
        </w:r>
      </w:hyperlink>
      <w:r w:rsidRPr="00057B1C">
        <w:rPr>
          <w:rFonts w:asciiTheme="minorHAnsi" w:hAnsiTheme="minorHAnsi" w:cstheme="minorHAnsi"/>
        </w:rPr>
        <w:t xml:space="preserve"> dostępny jest na stronie internetowej Mazowieckiego Urzędu Wojewó</w:t>
      </w:r>
      <w:r>
        <w:rPr>
          <w:rFonts w:asciiTheme="minorHAnsi" w:hAnsiTheme="minorHAnsi" w:cstheme="minorHAnsi"/>
        </w:rPr>
        <w:t>d</w:t>
      </w:r>
      <w:r w:rsidRPr="00057B1C">
        <w:rPr>
          <w:rFonts w:asciiTheme="minorHAnsi" w:hAnsiTheme="minorHAnsi" w:cstheme="minorHAnsi"/>
        </w:rPr>
        <w:t>zkiego.</w:t>
      </w:r>
    </w:p>
    <w:sectPr w:rsidR="00742FF8" w:rsidRPr="0005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11B2"/>
    <w:multiLevelType w:val="multilevel"/>
    <w:tmpl w:val="FF3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D2E3A"/>
    <w:multiLevelType w:val="multilevel"/>
    <w:tmpl w:val="5EB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365398">
    <w:abstractNumId w:val="1"/>
  </w:num>
  <w:num w:numId="2" w16cid:durableId="211288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057B1C"/>
    <w:rsid w:val="002D668A"/>
    <w:rsid w:val="0044515C"/>
    <w:rsid w:val="00742FF8"/>
    <w:rsid w:val="008E6B85"/>
    <w:rsid w:val="00900465"/>
    <w:rsid w:val="00CD3DD9"/>
    <w:rsid w:val="00E45ACB"/>
    <w:rsid w:val="00E87F74"/>
    <w:rsid w:val="00E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6B8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57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rejestr-tlumaczy-dla-osob-nieslyszacych-i-gluchoniewidomych" TargetMode="External"/><Relationship Id="rId5" Type="http://schemas.openxmlformats.org/officeDocument/2006/relationships/hyperlink" Target="https://info.policja.pl/download/16/404102/Formularzzgloszeniow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Szkolenia</cp:lastModifiedBy>
  <cp:revision>2</cp:revision>
  <dcterms:created xsi:type="dcterms:W3CDTF">2023-09-08T08:46:00Z</dcterms:created>
  <dcterms:modified xsi:type="dcterms:W3CDTF">2023-09-08T08:46:00Z</dcterms:modified>
</cp:coreProperties>
</file>